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00" w:rsidRPr="005B08EC" w:rsidRDefault="00466A00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466A00" w:rsidRPr="005B08EC" w:rsidRDefault="00466A00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466A00" w:rsidRPr="005B08EC" w:rsidRDefault="00466A00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466A00" w:rsidRPr="005B08EC" w:rsidRDefault="00466A00" w:rsidP="002C5D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D02">
              <w:rPr>
                <w:rFonts w:ascii="Times New Roman" w:hAnsi="Times New Roman" w:cs="Times New Roman"/>
                <w:sz w:val="24"/>
                <w:szCs w:val="24"/>
              </w:rPr>
              <w:t>Речевая переменка</w:t>
            </w: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466A00" w:rsidRPr="0066260C" w:rsidRDefault="00466A00" w:rsidP="00833044">
            <w:pPr>
              <w:pStyle w:val="a5"/>
              <w:rPr>
                <w:rFonts w:ascii="Times New Roman" w:hAnsi="Times New Roman" w:cs="Times New Roman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466A00" w:rsidRPr="005B08EC" w:rsidRDefault="00466A00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– речевой деятельности и условий для формирования языковой компетенции школьников.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и слушать;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интерес и внимание к слову, к собственной речи и речи окружающих;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обогащать активный и пассивный словарь;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звуковую культуру речи детей;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умение анализировать звуковую сторону устной речи;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артикуляционный аппарат;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совершенствовать интонационную выразительность  речи;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графических навыков;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самоконтроля и самооценки;</w:t>
            </w:r>
          </w:p>
          <w:p w:rsidR="003E794C" w:rsidRPr="003E794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моторику;</w:t>
            </w:r>
          </w:p>
          <w:p w:rsidR="00466A00" w:rsidRPr="005B08EC" w:rsidRDefault="003E794C" w:rsidP="003E794C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доброжелательные отношения между детьми.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466A00" w:rsidRPr="005B08EC" w:rsidRDefault="00466A00" w:rsidP="00466A0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 w:rsidR="007C6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7C6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466A00" w:rsidRPr="005B08EC" w:rsidRDefault="004B71E9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466A00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обогатится  словарь воспитанников;</w:t>
            </w:r>
          </w:p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сформируется навык  употребления нужных по смыслу слов;</w:t>
            </w:r>
          </w:p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сформируется умение понимать предложенную задачу и решать её самостоятельно, развитие моторики, графических навыков;</w:t>
            </w:r>
          </w:p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расширятся знания о предметах  окружающего мира.</w:t>
            </w:r>
          </w:p>
          <w:p w:rsidR="00466A00" w:rsidRPr="00466A00" w:rsidRDefault="00466A00" w:rsidP="00833044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466A00" w:rsidRPr="005B08EC" w:rsidRDefault="00466A00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С.Н., логопед</w:t>
            </w:r>
          </w:p>
        </w:tc>
      </w:tr>
    </w:tbl>
    <w:p w:rsidR="00235AC4" w:rsidRDefault="00235AC4"/>
    <w:p w:rsidR="00000565" w:rsidRDefault="00000565"/>
    <w:p w:rsidR="00000565" w:rsidRDefault="00000565" w:rsidP="00000565"/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0231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2A26-368B-4C9B-90A1-B020AF0D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2024-10-01T13:32:00Z</dcterms:modified>
</cp:coreProperties>
</file>