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58" w:rsidRDefault="00E20858" w:rsidP="00E20858">
      <w:pPr>
        <w:jc w:val="center"/>
      </w:pPr>
    </w:p>
    <w:p w:rsidR="00E20858" w:rsidRPr="00D96D7D" w:rsidRDefault="00E20858" w:rsidP="00E20858">
      <w:pPr>
        <w:jc w:val="center"/>
      </w:pPr>
      <w:r w:rsidRPr="00D96D7D">
        <w:t>ГОСУДАРТСВЕННОЕ КАЗЕННОЕ УЧРЕЖДЕНИЕ СОЦИАЛЬНОГО ОБСЛУЖИВАНИЯ «ИПАТОВСКИЙ СОЦИАЛЬНО-РЕАБИЛИТАЦИОННЫЙ ЦЕНТР ДЛЯ НЕСОВЕРШЕННОЛЕТНИХ «ПРИЧАЛ»</w:t>
      </w:r>
    </w:p>
    <w:p w:rsidR="00E20858" w:rsidRPr="00D96D7D" w:rsidRDefault="00E20858" w:rsidP="00E20858">
      <w:pPr>
        <w:jc w:val="right"/>
        <w:rPr>
          <w:b/>
        </w:rPr>
      </w:pPr>
    </w:p>
    <w:p w:rsidR="00E20858" w:rsidRPr="00D96D7D" w:rsidRDefault="00E20858" w:rsidP="00E20858">
      <w:pPr>
        <w:jc w:val="right"/>
        <w:rPr>
          <w:b/>
        </w:rPr>
      </w:pPr>
    </w:p>
    <w:p w:rsidR="00E20858" w:rsidRPr="00D96D7D" w:rsidRDefault="00E20858" w:rsidP="00E20858">
      <w:pPr>
        <w:jc w:val="right"/>
        <w:rPr>
          <w:b/>
        </w:rPr>
      </w:pPr>
    </w:p>
    <w:p w:rsidR="00E20858" w:rsidRPr="00D96D7D" w:rsidRDefault="00E20858" w:rsidP="00E20858">
      <w:pPr>
        <w:ind w:left="5387"/>
        <w:rPr>
          <w:b/>
        </w:rPr>
      </w:pPr>
      <w:r w:rsidRPr="00D96D7D">
        <w:rPr>
          <w:b/>
        </w:rPr>
        <w:t xml:space="preserve">                                                                                  УТВЕРЖДЕНО                                                                                       приказом директора </w:t>
      </w:r>
    </w:p>
    <w:p w:rsidR="00E20858" w:rsidRPr="00D96D7D" w:rsidRDefault="00E20858" w:rsidP="00E20858">
      <w:pPr>
        <w:ind w:left="5387"/>
        <w:rPr>
          <w:b/>
        </w:rPr>
      </w:pPr>
      <w:r w:rsidRPr="00D96D7D">
        <w:rPr>
          <w:b/>
        </w:rPr>
        <w:t xml:space="preserve">ГКУСО «Ипатовский СРЦН «Причал»                                           </w:t>
      </w:r>
      <w:r w:rsidR="00925D3C">
        <w:rPr>
          <w:b/>
        </w:rPr>
        <w:t xml:space="preserve">                        от «11</w:t>
      </w:r>
      <w:r w:rsidRPr="00D96D7D">
        <w:rPr>
          <w:b/>
        </w:rPr>
        <w:t>»</w:t>
      </w:r>
      <w:r w:rsidR="00925D3C">
        <w:rPr>
          <w:b/>
        </w:rPr>
        <w:t xml:space="preserve"> января</w:t>
      </w:r>
      <w:r w:rsidRPr="00D96D7D">
        <w:rPr>
          <w:b/>
        </w:rPr>
        <w:t xml:space="preserve">  </w:t>
      </w:r>
      <w:r>
        <w:rPr>
          <w:b/>
        </w:rPr>
        <w:t>20</w:t>
      </w:r>
      <w:r w:rsidR="00925D3C">
        <w:rPr>
          <w:b/>
        </w:rPr>
        <w:t xml:space="preserve">21 </w:t>
      </w:r>
      <w:r>
        <w:rPr>
          <w:b/>
        </w:rPr>
        <w:t>г. №</w:t>
      </w:r>
      <w:r w:rsidR="00925D3C">
        <w:rPr>
          <w:b/>
        </w:rPr>
        <w:t>5/4-ОД</w:t>
      </w:r>
      <w:bookmarkStart w:id="0" w:name="_GoBack"/>
      <w:bookmarkEnd w:id="0"/>
      <w:r w:rsidRPr="00D96D7D">
        <w:rPr>
          <w:b/>
        </w:rPr>
        <w:t xml:space="preserve">    </w:t>
      </w:r>
      <w:r>
        <w:rPr>
          <w:b/>
        </w:rPr>
        <w:t xml:space="preserve"> </w:t>
      </w:r>
      <w:r w:rsidRPr="00D96D7D">
        <w:rPr>
          <w:b/>
        </w:rPr>
        <w:t xml:space="preserve">                   </w:t>
      </w:r>
    </w:p>
    <w:p w:rsidR="00E20858" w:rsidRPr="00D96D7D" w:rsidRDefault="00E20858" w:rsidP="00E20858">
      <w:pPr>
        <w:jc w:val="right"/>
        <w:rPr>
          <w:b/>
        </w:rPr>
      </w:pPr>
    </w:p>
    <w:p w:rsidR="00E20858" w:rsidRPr="00D96D7D" w:rsidRDefault="00E20858" w:rsidP="00E20858">
      <w:pPr>
        <w:jc w:val="right"/>
      </w:pPr>
    </w:p>
    <w:p w:rsidR="00E20858" w:rsidRPr="00D96D7D" w:rsidRDefault="00E20858" w:rsidP="00E20858">
      <w:pPr>
        <w:jc w:val="both"/>
      </w:pPr>
    </w:p>
    <w:p w:rsidR="00E20858" w:rsidRPr="00D96D7D" w:rsidRDefault="00E20858" w:rsidP="00E20858">
      <w:pPr>
        <w:jc w:val="both"/>
      </w:pPr>
    </w:p>
    <w:p w:rsidR="00E20858" w:rsidRPr="00D96D7D" w:rsidRDefault="00E20858" w:rsidP="00E20858">
      <w:pPr>
        <w:jc w:val="both"/>
      </w:pPr>
    </w:p>
    <w:p w:rsidR="00E20858" w:rsidRPr="00D96D7D" w:rsidRDefault="00E20858" w:rsidP="00E20858">
      <w:pPr>
        <w:jc w:val="both"/>
      </w:pPr>
    </w:p>
    <w:p w:rsidR="00E20858" w:rsidRPr="00D96D7D" w:rsidRDefault="00E20858" w:rsidP="00E20858">
      <w:pPr>
        <w:jc w:val="both"/>
      </w:pPr>
    </w:p>
    <w:p w:rsidR="00E20858" w:rsidRPr="00D96D7D" w:rsidRDefault="00E20858" w:rsidP="00E20858">
      <w:pPr>
        <w:jc w:val="both"/>
      </w:pPr>
    </w:p>
    <w:p w:rsidR="00E20858" w:rsidRPr="00D96D7D" w:rsidRDefault="00E20858" w:rsidP="00E20858">
      <w:pPr>
        <w:jc w:val="both"/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center"/>
        <w:rPr>
          <w:b/>
        </w:rPr>
      </w:pPr>
      <w:r w:rsidRPr="00D96D7D">
        <w:rPr>
          <w:b/>
        </w:rPr>
        <w:t>ПОЛОЖЕНИЕ</w:t>
      </w:r>
    </w:p>
    <w:p w:rsidR="00E20858" w:rsidRPr="00D96D7D" w:rsidRDefault="00E20858" w:rsidP="00E20858">
      <w:pPr>
        <w:jc w:val="center"/>
        <w:rPr>
          <w:b/>
        </w:rPr>
      </w:pPr>
      <w:r w:rsidRPr="00D96D7D">
        <w:rPr>
          <w:b/>
        </w:rPr>
        <w:t xml:space="preserve">об отделении социальной </w:t>
      </w:r>
      <w:r>
        <w:rPr>
          <w:b/>
        </w:rPr>
        <w:t xml:space="preserve"> реабилитации</w:t>
      </w:r>
    </w:p>
    <w:p w:rsidR="00E20858" w:rsidRDefault="00E20858" w:rsidP="00E20858">
      <w:pPr>
        <w:jc w:val="center"/>
        <w:rPr>
          <w:b/>
        </w:rPr>
      </w:pPr>
      <w:r w:rsidRPr="00D96D7D">
        <w:rPr>
          <w:b/>
        </w:rPr>
        <w:t xml:space="preserve"> государственного казенного учреждения социального обслуживания </w:t>
      </w:r>
    </w:p>
    <w:p w:rsidR="00E20858" w:rsidRPr="00D96D7D" w:rsidRDefault="00E20858" w:rsidP="00E20858">
      <w:pPr>
        <w:jc w:val="center"/>
        <w:rPr>
          <w:b/>
        </w:rPr>
      </w:pPr>
      <w:r w:rsidRPr="00D96D7D">
        <w:rPr>
          <w:b/>
        </w:rPr>
        <w:t>«Ипатовский социально - реабилитационный</w:t>
      </w:r>
    </w:p>
    <w:p w:rsidR="00E20858" w:rsidRPr="00D96D7D" w:rsidRDefault="00E20858" w:rsidP="00E20858">
      <w:pPr>
        <w:jc w:val="center"/>
        <w:rPr>
          <w:b/>
        </w:rPr>
      </w:pPr>
      <w:r w:rsidRPr="00D96D7D">
        <w:rPr>
          <w:b/>
        </w:rPr>
        <w:t>центр для несовершеннолетних</w:t>
      </w:r>
    </w:p>
    <w:p w:rsidR="00E20858" w:rsidRPr="00D96D7D" w:rsidRDefault="00E20858" w:rsidP="00E20858">
      <w:pPr>
        <w:jc w:val="center"/>
        <w:rPr>
          <w:b/>
        </w:rPr>
      </w:pPr>
      <w:r w:rsidRPr="00D96D7D">
        <w:rPr>
          <w:b/>
        </w:rPr>
        <w:t>«Причал»</w:t>
      </w: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Pr="00D96D7D" w:rsidRDefault="00E20858" w:rsidP="00E20858">
      <w:pPr>
        <w:jc w:val="both"/>
        <w:rPr>
          <w:b/>
        </w:rPr>
      </w:pPr>
    </w:p>
    <w:p w:rsidR="00E20858" w:rsidRDefault="00E20858" w:rsidP="00E20858">
      <w:pPr>
        <w:jc w:val="both"/>
        <w:rPr>
          <w:b/>
        </w:rPr>
      </w:pPr>
    </w:p>
    <w:p w:rsidR="00E20858" w:rsidRDefault="00E20858" w:rsidP="00E20858">
      <w:pPr>
        <w:jc w:val="both"/>
        <w:rPr>
          <w:b/>
        </w:rPr>
      </w:pPr>
    </w:p>
    <w:p w:rsidR="00E20858" w:rsidRDefault="00E20858" w:rsidP="00E20858">
      <w:pPr>
        <w:jc w:val="both"/>
        <w:rPr>
          <w:b/>
        </w:rPr>
      </w:pPr>
    </w:p>
    <w:p w:rsidR="00E20858" w:rsidRDefault="00E20858" w:rsidP="00E20858">
      <w:pPr>
        <w:jc w:val="center"/>
        <w:rPr>
          <w:b/>
        </w:rPr>
      </w:pPr>
      <w:r>
        <w:rPr>
          <w:b/>
        </w:rPr>
        <w:t>г. Ипатово</w:t>
      </w:r>
    </w:p>
    <w:p w:rsidR="00E20858" w:rsidRDefault="00E20858" w:rsidP="00E20858">
      <w:pPr>
        <w:pStyle w:val="a3"/>
        <w:tabs>
          <w:tab w:val="left" w:pos="3780"/>
        </w:tabs>
        <w:ind w:left="0"/>
        <w:jc w:val="center"/>
        <w:rPr>
          <w:b/>
        </w:rPr>
      </w:pPr>
    </w:p>
    <w:p w:rsidR="00E20858" w:rsidRPr="00D96D7D" w:rsidRDefault="00E20858" w:rsidP="00E20858">
      <w:pPr>
        <w:pStyle w:val="a3"/>
        <w:tabs>
          <w:tab w:val="left" w:pos="3780"/>
        </w:tabs>
        <w:ind w:left="0"/>
        <w:jc w:val="center"/>
        <w:rPr>
          <w:b/>
        </w:rPr>
      </w:pPr>
      <w:r w:rsidRPr="00D96D7D">
        <w:rPr>
          <w:b/>
        </w:rPr>
        <w:lastRenderedPageBreak/>
        <w:t>1. Основные положения.</w:t>
      </w:r>
    </w:p>
    <w:p w:rsidR="00E20858" w:rsidRPr="00D96D7D" w:rsidRDefault="00E20858" w:rsidP="00E20858">
      <w:pPr>
        <w:pStyle w:val="a3"/>
        <w:ind w:left="0" w:firstLine="142"/>
        <w:jc w:val="both"/>
      </w:pPr>
    </w:p>
    <w:p w:rsidR="00E20858" w:rsidRPr="00D96D7D" w:rsidRDefault="00E20858" w:rsidP="00E20858">
      <w:pPr>
        <w:pStyle w:val="a3"/>
        <w:ind w:left="0"/>
        <w:jc w:val="both"/>
      </w:pPr>
      <w:r w:rsidRPr="00D96D7D">
        <w:t>1.1. Отделение</w:t>
      </w:r>
      <w:r w:rsidRPr="00D96D7D">
        <w:rPr>
          <w:spacing w:val="1"/>
        </w:rPr>
        <w:t xml:space="preserve"> </w:t>
      </w:r>
      <w:r w:rsidRPr="00D96D7D">
        <w:t xml:space="preserve"> социальной </w:t>
      </w:r>
      <w:r>
        <w:t xml:space="preserve"> реабилитации</w:t>
      </w:r>
      <w:r w:rsidRPr="00D96D7D">
        <w:rPr>
          <w:spacing w:val="1"/>
        </w:rPr>
        <w:t xml:space="preserve"> </w:t>
      </w:r>
      <w:r w:rsidRPr="00D96D7D">
        <w:t>(далее</w:t>
      </w:r>
      <w:r w:rsidRPr="00D96D7D">
        <w:rPr>
          <w:spacing w:val="1"/>
        </w:rPr>
        <w:t xml:space="preserve"> </w:t>
      </w:r>
      <w:r w:rsidRPr="00D96D7D">
        <w:t>отделение), является структурным подразделением  государственного казенного учреждения социального обслуживания «Ипатовский социально-реабилитационный центр для несовершеннолетних «Причал»</w:t>
      </w:r>
      <w:r w:rsidRPr="00D96D7D">
        <w:rPr>
          <w:spacing w:val="-1"/>
        </w:rPr>
        <w:t xml:space="preserve"> </w:t>
      </w:r>
      <w:r w:rsidRPr="00D96D7D">
        <w:t>(далее Центр).</w:t>
      </w:r>
    </w:p>
    <w:p w:rsidR="00E20858" w:rsidRPr="00D96D7D" w:rsidRDefault="00E20858" w:rsidP="00E20858">
      <w:pPr>
        <w:pStyle w:val="a3"/>
        <w:widowControl w:val="0"/>
        <w:autoSpaceDE w:val="0"/>
        <w:autoSpaceDN w:val="0"/>
        <w:ind w:left="0" w:right="106"/>
        <w:contextualSpacing w:val="0"/>
        <w:jc w:val="both"/>
      </w:pPr>
      <w:r w:rsidRPr="00D96D7D">
        <w:t>1.2.Настоящее</w:t>
      </w:r>
      <w:r w:rsidRPr="00D96D7D">
        <w:rPr>
          <w:spacing w:val="1"/>
        </w:rPr>
        <w:t xml:space="preserve"> </w:t>
      </w:r>
      <w:r w:rsidRPr="00D96D7D">
        <w:t>Положение</w:t>
      </w:r>
      <w:r w:rsidRPr="00D96D7D">
        <w:rPr>
          <w:spacing w:val="1"/>
        </w:rPr>
        <w:t xml:space="preserve"> </w:t>
      </w:r>
      <w:r w:rsidRPr="00D96D7D">
        <w:t>об</w:t>
      </w:r>
      <w:r w:rsidRPr="00D96D7D">
        <w:rPr>
          <w:spacing w:val="1"/>
        </w:rPr>
        <w:t xml:space="preserve"> </w:t>
      </w:r>
      <w:r w:rsidRPr="00D96D7D">
        <w:t>отделении</w:t>
      </w:r>
      <w:r w:rsidRPr="00D96D7D">
        <w:rPr>
          <w:spacing w:val="1"/>
        </w:rPr>
        <w:t xml:space="preserve"> </w:t>
      </w:r>
      <w:r w:rsidRPr="00D96D7D">
        <w:t xml:space="preserve">социальной </w:t>
      </w:r>
      <w:r>
        <w:t xml:space="preserve"> реабилитации</w:t>
      </w:r>
      <w:r w:rsidRPr="00D96D7D">
        <w:t xml:space="preserve"> государственного казенного учреждения социального обслуживания «Ипатовский социально-реабилитационный центр для несовершеннолетних «Причал» (далее</w:t>
      </w:r>
      <w:r w:rsidRPr="00D96D7D">
        <w:rPr>
          <w:spacing w:val="1"/>
        </w:rPr>
        <w:t xml:space="preserve"> </w:t>
      </w:r>
      <w:r w:rsidRPr="00D96D7D">
        <w:t>Положение) – основной рабочий документ, в соответствии с которым организуется</w:t>
      </w:r>
      <w:r w:rsidRPr="00D96D7D">
        <w:rPr>
          <w:spacing w:val="1"/>
        </w:rPr>
        <w:t xml:space="preserve"> </w:t>
      </w:r>
      <w:r w:rsidRPr="00D96D7D">
        <w:t>работа</w:t>
      </w:r>
      <w:r w:rsidRPr="00D96D7D">
        <w:rPr>
          <w:spacing w:val="-4"/>
        </w:rPr>
        <w:t xml:space="preserve"> </w:t>
      </w:r>
      <w:r w:rsidRPr="00D96D7D">
        <w:t>отделения.</w:t>
      </w:r>
    </w:p>
    <w:p w:rsidR="00E20858" w:rsidRPr="00D96D7D" w:rsidRDefault="00E20858" w:rsidP="00E20858">
      <w:pPr>
        <w:pStyle w:val="a3"/>
        <w:widowControl w:val="0"/>
        <w:autoSpaceDE w:val="0"/>
        <w:autoSpaceDN w:val="0"/>
        <w:ind w:left="0" w:right="106"/>
        <w:contextualSpacing w:val="0"/>
        <w:jc w:val="both"/>
      </w:pPr>
      <w:r w:rsidRPr="00D96D7D">
        <w:t>1.3.Отделение</w:t>
      </w:r>
      <w:r w:rsidRPr="00D96D7D">
        <w:rPr>
          <w:spacing w:val="1"/>
        </w:rPr>
        <w:t xml:space="preserve"> </w:t>
      </w:r>
      <w:r w:rsidRPr="00D96D7D">
        <w:t>создается,</w:t>
      </w:r>
      <w:r w:rsidRPr="00D96D7D">
        <w:rPr>
          <w:spacing w:val="1"/>
        </w:rPr>
        <w:t xml:space="preserve"> </w:t>
      </w:r>
      <w:r w:rsidRPr="00D96D7D">
        <w:t>реорганизуется</w:t>
      </w:r>
      <w:r w:rsidRPr="00D96D7D">
        <w:rPr>
          <w:spacing w:val="1"/>
        </w:rPr>
        <w:t xml:space="preserve"> </w:t>
      </w:r>
      <w:r w:rsidRPr="00D96D7D">
        <w:t>и</w:t>
      </w:r>
      <w:r w:rsidRPr="00D96D7D">
        <w:rPr>
          <w:spacing w:val="1"/>
        </w:rPr>
        <w:t xml:space="preserve"> </w:t>
      </w:r>
      <w:r w:rsidRPr="00D96D7D">
        <w:t>ликвидируется</w:t>
      </w:r>
      <w:r w:rsidRPr="00D96D7D">
        <w:rPr>
          <w:spacing w:val="1"/>
        </w:rPr>
        <w:t xml:space="preserve"> </w:t>
      </w:r>
      <w:r w:rsidRPr="00D96D7D">
        <w:t>приказом</w:t>
      </w:r>
      <w:r w:rsidRPr="00D96D7D">
        <w:rPr>
          <w:spacing w:val="1"/>
        </w:rPr>
        <w:t xml:space="preserve"> </w:t>
      </w:r>
      <w:r w:rsidRPr="00D96D7D">
        <w:t>директора</w:t>
      </w:r>
      <w:r w:rsidRPr="00D96D7D">
        <w:rPr>
          <w:spacing w:val="1"/>
        </w:rPr>
        <w:t xml:space="preserve"> </w:t>
      </w:r>
      <w:r w:rsidRPr="00D96D7D">
        <w:t>Центра по согласованию с министерством труда и социальной защиты населения</w:t>
      </w:r>
      <w:r w:rsidRPr="00D96D7D">
        <w:rPr>
          <w:spacing w:val="1"/>
        </w:rPr>
        <w:t xml:space="preserve"> </w:t>
      </w:r>
      <w:r w:rsidRPr="00D96D7D">
        <w:t>Ставропольского края и осуществляет свою деятельность в порядке, определенном</w:t>
      </w:r>
      <w:r w:rsidRPr="00D96D7D">
        <w:rPr>
          <w:spacing w:val="1"/>
        </w:rPr>
        <w:t xml:space="preserve"> </w:t>
      </w:r>
      <w:r w:rsidRPr="00D96D7D">
        <w:t>Уставом</w:t>
      </w:r>
      <w:r w:rsidRPr="00D96D7D">
        <w:rPr>
          <w:spacing w:val="-1"/>
        </w:rPr>
        <w:t xml:space="preserve"> </w:t>
      </w:r>
      <w:r w:rsidRPr="00D96D7D">
        <w:t>и Положением</w:t>
      </w:r>
      <w:r w:rsidRPr="00D96D7D">
        <w:rPr>
          <w:spacing w:val="1"/>
        </w:rPr>
        <w:t xml:space="preserve"> </w:t>
      </w:r>
      <w:r w:rsidRPr="00D96D7D">
        <w:t>Центра,</w:t>
      </w:r>
      <w:r w:rsidRPr="00D96D7D">
        <w:rPr>
          <w:spacing w:val="-2"/>
        </w:rPr>
        <w:t xml:space="preserve"> </w:t>
      </w:r>
      <w:r w:rsidRPr="00D96D7D">
        <w:t>настоящим Положением.</w:t>
      </w:r>
    </w:p>
    <w:p w:rsidR="00E20858" w:rsidRPr="00D96D7D" w:rsidRDefault="00E20858" w:rsidP="00E20858">
      <w:pPr>
        <w:pStyle w:val="a3"/>
        <w:widowControl w:val="0"/>
        <w:autoSpaceDE w:val="0"/>
        <w:autoSpaceDN w:val="0"/>
        <w:ind w:left="0" w:right="106"/>
        <w:contextualSpacing w:val="0"/>
        <w:jc w:val="both"/>
      </w:pPr>
      <w:r w:rsidRPr="00D96D7D">
        <w:t>1.4.В своей деятельности специалисты отделения руководствуются:</w:t>
      </w:r>
    </w:p>
    <w:p w:rsidR="00E20858" w:rsidRPr="00D96D7D" w:rsidRDefault="00E20858" w:rsidP="00E20858">
      <w:pPr>
        <w:pStyle w:val="a3"/>
        <w:widowControl w:val="0"/>
        <w:numPr>
          <w:ilvl w:val="0"/>
          <w:numId w:val="1"/>
        </w:numPr>
        <w:autoSpaceDE w:val="0"/>
        <w:autoSpaceDN w:val="0"/>
        <w:ind w:right="106"/>
        <w:contextualSpacing w:val="0"/>
        <w:jc w:val="both"/>
      </w:pPr>
      <w:r w:rsidRPr="00D96D7D">
        <w:t>Конституцией</w:t>
      </w:r>
      <w:r w:rsidRPr="00D96D7D">
        <w:rPr>
          <w:spacing w:val="-6"/>
        </w:rPr>
        <w:t xml:space="preserve"> </w:t>
      </w:r>
      <w:r w:rsidRPr="00D96D7D">
        <w:t>Российской</w:t>
      </w:r>
      <w:r w:rsidRPr="00D96D7D">
        <w:rPr>
          <w:spacing w:val="-5"/>
        </w:rPr>
        <w:t xml:space="preserve"> </w:t>
      </w:r>
      <w:r w:rsidRPr="00D96D7D">
        <w:t>Федерации;</w:t>
      </w:r>
    </w:p>
    <w:p w:rsidR="00E20858" w:rsidRPr="00D96D7D" w:rsidRDefault="00E20858" w:rsidP="00E20858">
      <w:pPr>
        <w:pStyle w:val="a3"/>
        <w:widowControl w:val="0"/>
        <w:numPr>
          <w:ilvl w:val="0"/>
          <w:numId w:val="1"/>
        </w:numPr>
        <w:autoSpaceDE w:val="0"/>
        <w:autoSpaceDN w:val="0"/>
        <w:ind w:right="106"/>
        <w:contextualSpacing w:val="0"/>
        <w:jc w:val="both"/>
      </w:pPr>
      <w:r w:rsidRPr="00D96D7D">
        <w:t>Федеральным</w:t>
      </w:r>
      <w:r w:rsidRPr="00D96D7D">
        <w:rPr>
          <w:spacing w:val="44"/>
        </w:rPr>
        <w:t xml:space="preserve"> </w:t>
      </w:r>
      <w:r w:rsidRPr="00D96D7D">
        <w:t>законом</w:t>
      </w:r>
      <w:r w:rsidRPr="00D96D7D">
        <w:rPr>
          <w:spacing w:val="42"/>
        </w:rPr>
        <w:t xml:space="preserve"> </w:t>
      </w:r>
      <w:r w:rsidRPr="00D96D7D">
        <w:t>от</w:t>
      </w:r>
      <w:r w:rsidRPr="00D96D7D">
        <w:rPr>
          <w:spacing w:val="42"/>
        </w:rPr>
        <w:t xml:space="preserve"> </w:t>
      </w:r>
      <w:r w:rsidRPr="00D96D7D">
        <w:t>28</w:t>
      </w:r>
      <w:r w:rsidRPr="00D96D7D">
        <w:rPr>
          <w:spacing w:val="43"/>
        </w:rPr>
        <w:t xml:space="preserve"> </w:t>
      </w:r>
      <w:r w:rsidRPr="00D96D7D">
        <w:t>декабря</w:t>
      </w:r>
      <w:r w:rsidRPr="00D96D7D">
        <w:rPr>
          <w:spacing w:val="43"/>
        </w:rPr>
        <w:t xml:space="preserve"> </w:t>
      </w:r>
      <w:r w:rsidRPr="00D96D7D">
        <w:t>2013</w:t>
      </w:r>
      <w:r w:rsidRPr="00D96D7D">
        <w:rPr>
          <w:spacing w:val="46"/>
        </w:rPr>
        <w:t xml:space="preserve"> </w:t>
      </w:r>
      <w:r w:rsidRPr="00D96D7D">
        <w:t>г.</w:t>
      </w:r>
      <w:r w:rsidRPr="00D96D7D">
        <w:rPr>
          <w:spacing w:val="42"/>
        </w:rPr>
        <w:t xml:space="preserve"> </w:t>
      </w:r>
      <w:r w:rsidRPr="00D96D7D">
        <w:t>№442-ФЗ</w:t>
      </w:r>
      <w:r w:rsidRPr="00D96D7D">
        <w:rPr>
          <w:spacing w:val="44"/>
        </w:rPr>
        <w:t xml:space="preserve"> </w:t>
      </w:r>
      <w:r w:rsidRPr="00D96D7D">
        <w:t>«Об</w:t>
      </w:r>
      <w:r w:rsidRPr="00D96D7D">
        <w:rPr>
          <w:spacing w:val="46"/>
        </w:rPr>
        <w:t xml:space="preserve"> </w:t>
      </w:r>
      <w:r w:rsidRPr="00D96D7D">
        <w:t>основах</w:t>
      </w:r>
      <w:r w:rsidRPr="00D96D7D">
        <w:rPr>
          <w:spacing w:val="43"/>
        </w:rPr>
        <w:t xml:space="preserve"> </w:t>
      </w:r>
      <w:r w:rsidRPr="00D96D7D">
        <w:t>социального</w:t>
      </w:r>
      <w:r w:rsidRPr="00D96D7D">
        <w:rPr>
          <w:spacing w:val="-67"/>
        </w:rPr>
        <w:t xml:space="preserve"> </w:t>
      </w:r>
      <w:r w:rsidRPr="00D96D7D">
        <w:t>обслуживания</w:t>
      </w:r>
      <w:r w:rsidRPr="00D96D7D">
        <w:rPr>
          <w:spacing w:val="-1"/>
        </w:rPr>
        <w:t xml:space="preserve"> </w:t>
      </w:r>
      <w:r w:rsidRPr="00D96D7D">
        <w:t>граждан</w:t>
      </w:r>
      <w:r w:rsidRPr="00D96D7D">
        <w:rPr>
          <w:spacing w:val="1"/>
        </w:rPr>
        <w:t xml:space="preserve"> </w:t>
      </w:r>
      <w:r w:rsidRPr="00D96D7D">
        <w:t>в</w:t>
      </w:r>
      <w:r w:rsidRPr="00D96D7D">
        <w:rPr>
          <w:spacing w:val="-1"/>
        </w:rPr>
        <w:t xml:space="preserve"> </w:t>
      </w:r>
      <w:r w:rsidRPr="00D96D7D">
        <w:t>Российской</w:t>
      </w:r>
      <w:r w:rsidRPr="00D96D7D">
        <w:rPr>
          <w:spacing w:val="-1"/>
        </w:rPr>
        <w:t xml:space="preserve"> </w:t>
      </w:r>
      <w:r w:rsidRPr="00D96D7D">
        <w:t>Федерации»;</w:t>
      </w:r>
    </w:p>
    <w:p w:rsidR="00E20858" w:rsidRPr="00D96D7D" w:rsidRDefault="00E20858" w:rsidP="00E20858">
      <w:pPr>
        <w:pStyle w:val="a3"/>
        <w:widowControl w:val="0"/>
        <w:numPr>
          <w:ilvl w:val="0"/>
          <w:numId w:val="1"/>
        </w:numPr>
        <w:autoSpaceDE w:val="0"/>
        <w:autoSpaceDN w:val="0"/>
        <w:ind w:right="106"/>
        <w:contextualSpacing w:val="0"/>
        <w:jc w:val="both"/>
      </w:pPr>
      <w:r w:rsidRPr="00D96D7D">
        <w:t>Федеральным</w:t>
      </w:r>
      <w:r w:rsidRPr="00D96D7D">
        <w:tab/>
        <w:t>законом</w:t>
      </w:r>
      <w:r w:rsidRPr="00D96D7D">
        <w:tab/>
        <w:t>24</w:t>
      </w:r>
      <w:r w:rsidRPr="00D96D7D">
        <w:tab/>
        <w:t>июня</w:t>
      </w:r>
      <w:r w:rsidRPr="00D96D7D">
        <w:tab/>
        <w:t>1999</w:t>
      </w:r>
      <w:r w:rsidRPr="00D96D7D">
        <w:tab/>
        <w:t>г.№120-ФЗ</w:t>
      </w:r>
      <w:r w:rsidRPr="00D96D7D">
        <w:tab/>
      </w:r>
    </w:p>
    <w:p w:rsidR="00E20858" w:rsidRPr="00D96D7D" w:rsidRDefault="00E20858" w:rsidP="00E20858">
      <w:pPr>
        <w:pStyle w:val="a3"/>
        <w:widowControl w:val="0"/>
        <w:autoSpaceDE w:val="0"/>
        <w:autoSpaceDN w:val="0"/>
        <w:ind w:right="106"/>
        <w:contextualSpacing w:val="0"/>
        <w:jc w:val="both"/>
      </w:pPr>
      <w:r w:rsidRPr="00D96D7D">
        <w:t xml:space="preserve">«Об основах </w:t>
      </w:r>
      <w:r w:rsidRPr="00D96D7D">
        <w:rPr>
          <w:spacing w:val="-1"/>
        </w:rPr>
        <w:t>системы</w:t>
      </w:r>
      <w:r w:rsidRPr="00D96D7D">
        <w:rPr>
          <w:spacing w:val="-67"/>
        </w:rPr>
        <w:t xml:space="preserve">       </w:t>
      </w:r>
      <w:r w:rsidRPr="00D96D7D">
        <w:t>профилактики</w:t>
      </w:r>
      <w:r w:rsidRPr="00D96D7D">
        <w:rPr>
          <w:spacing w:val="-2"/>
        </w:rPr>
        <w:t xml:space="preserve"> </w:t>
      </w:r>
      <w:r w:rsidRPr="00D96D7D">
        <w:t>безнадзорности</w:t>
      </w:r>
      <w:r w:rsidRPr="00D96D7D">
        <w:rPr>
          <w:spacing w:val="-1"/>
        </w:rPr>
        <w:t xml:space="preserve"> </w:t>
      </w:r>
      <w:r w:rsidRPr="00D96D7D">
        <w:t>и</w:t>
      </w:r>
      <w:r w:rsidRPr="00D96D7D">
        <w:rPr>
          <w:spacing w:val="-4"/>
        </w:rPr>
        <w:t xml:space="preserve"> </w:t>
      </w:r>
      <w:r w:rsidRPr="00D96D7D">
        <w:t>правонарушений</w:t>
      </w:r>
      <w:r w:rsidRPr="00D96D7D">
        <w:rPr>
          <w:spacing w:val="-1"/>
        </w:rPr>
        <w:t xml:space="preserve"> </w:t>
      </w:r>
      <w:r w:rsidRPr="00D96D7D">
        <w:t>несовершеннолетних»;</w:t>
      </w:r>
    </w:p>
    <w:p w:rsidR="00E20858" w:rsidRPr="00D96D7D" w:rsidRDefault="00E20858" w:rsidP="00E20858">
      <w:pPr>
        <w:pStyle w:val="a3"/>
        <w:widowControl w:val="0"/>
        <w:numPr>
          <w:ilvl w:val="0"/>
          <w:numId w:val="2"/>
        </w:numPr>
        <w:autoSpaceDE w:val="0"/>
        <w:autoSpaceDN w:val="0"/>
        <w:ind w:left="709" w:right="106" w:hanging="283"/>
        <w:contextualSpacing w:val="0"/>
        <w:jc w:val="both"/>
      </w:pPr>
      <w:r w:rsidRPr="00D96D7D">
        <w:t>Федеральным</w:t>
      </w:r>
      <w:r w:rsidRPr="00D96D7D">
        <w:rPr>
          <w:spacing w:val="17"/>
        </w:rPr>
        <w:t xml:space="preserve"> </w:t>
      </w:r>
      <w:r w:rsidRPr="00D96D7D">
        <w:t>законом</w:t>
      </w:r>
      <w:r w:rsidRPr="00D96D7D">
        <w:rPr>
          <w:spacing w:val="14"/>
        </w:rPr>
        <w:t xml:space="preserve"> </w:t>
      </w:r>
      <w:r w:rsidRPr="00D96D7D">
        <w:t>от</w:t>
      </w:r>
      <w:r w:rsidRPr="00D96D7D">
        <w:rPr>
          <w:spacing w:val="14"/>
        </w:rPr>
        <w:t xml:space="preserve"> </w:t>
      </w:r>
      <w:r w:rsidRPr="00D96D7D">
        <w:t>24.07.1998</w:t>
      </w:r>
      <w:r w:rsidRPr="00D96D7D">
        <w:rPr>
          <w:spacing w:val="15"/>
        </w:rPr>
        <w:t xml:space="preserve"> </w:t>
      </w:r>
      <w:r w:rsidRPr="00D96D7D">
        <w:t>№</w:t>
      </w:r>
      <w:r w:rsidRPr="00D96D7D">
        <w:rPr>
          <w:spacing w:val="15"/>
        </w:rPr>
        <w:t xml:space="preserve"> </w:t>
      </w:r>
      <w:r w:rsidRPr="00D96D7D">
        <w:t>124-ФЗ</w:t>
      </w:r>
      <w:r w:rsidRPr="00D96D7D">
        <w:rPr>
          <w:spacing w:val="17"/>
        </w:rPr>
        <w:t xml:space="preserve"> </w:t>
      </w:r>
      <w:r w:rsidRPr="00D96D7D">
        <w:t>«Об</w:t>
      </w:r>
      <w:r w:rsidRPr="00D96D7D">
        <w:rPr>
          <w:spacing w:val="15"/>
        </w:rPr>
        <w:t xml:space="preserve"> </w:t>
      </w:r>
      <w:r w:rsidRPr="00D96D7D">
        <w:t>основных</w:t>
      </w:r>
      <w:r w:rsidRPr="00D96D7D">
        <w:rPr>
          <w:spacing w:val="15"/>
        </w:rPr>
        <w:t xml:space="preserve"> </w:t>
      </w:r>
      <w:r w:rsidRPr="00D96D7D">
        <w:t>гарантиях</w:t>
      </w:r>
      <w:r w:rsidRPr="00D96D7D">
        <w:rPr>
          <w:spacing w:val="15"/>
        </w:rPr>
        <w:t xml:space="preserve"> </w:t>
      </w:r>
      <w:r w:rsidRPr="00D96D7D">
        <w:t>прав</w:t>
      </w:r>
      <w:r w:rsidRPr="00D96D7D">
        <w:rPr>
          <w:spacing w:val="-67"/>
        </w:rPr>
        <w:t xml:space="preserve"> </w:t>
      </w:r>
      <w:r w:rsidRPr="00D96D7D">
        <w:t>ребенка</w:t>
      </w:r>
      <w:r w:rsidRPr="00D96D7D">
        <w:rPr>
          <w:spacing w:val="-1"/>
        </w:rPr>
        <w:t xml:space="preserve"> </w:t>
      </w:r>
      <w:r w:rsidRPr="00D96D7D">
        <w:t>в</w:t>
      </w:r>
      <w:r w:rsidRPr="00D96D7D">
        <w:rPr>
          <w:spacing w:val="-2"/>
        </w:rPr>
        <w:t xml:space="preserve"> </w:t>
      </w:r>
      <w:r w:rsidRPr="00D96D7D">
        <w:t>Российской Федерации»;</w:t>
      </w:r>
    </w:p>
    <w:p w:rsidR="00E20858" w:rsidRPr="00D96D7D" w:rsidRDefault="00E20858" w:rsidP="00E20858">
      <w:pPr>
        <w:pStyle w:val="a3"/>
        <w:widowControl w:val="0"/>
        <w:numPr>
          <w:ilvl w:val="0"/>
          <w:numId w:val="2"/>
        </w:numPr>
        <w:autoSpaceDE w:val="0"/>
        <w:autoSpaceDN w:val="0"/>
        <w:ind w:left="709" w:right="106" w:hanging="283"/>
        <w:contextualSpacing w:val="0"/>
        <w:jc w:val="both"/>
      </w:pPr>
      <w:r w:rsidRPr="00D96D7D">
        <w:t>иными</w:t>
      </w:r>
      <w:r w:rsidRPr="00D96D7D">
        <w:rPr>
          <w:spacing w:val="-4"/>
        </w:rPr>
        <w:t xml:space="preserve"> </w:t>
      </w:r>
      <w:r w:rsidRPr="00D96D7D">
        <w:t>действующими</w:t>
      </w:r>
      <w:r w:rsidRPr="00D96D7D">
        <w:rPr>
          <w:spacing w:val="-5"/>
        </w:rPr>
        <w:t xml:space="preserve"> </w:t>
      </w:r>
      <w:r w:rsidRPr="00D96D7D">
        <w:t>нормативными</w:t>
      </w:r>
      <w:r w:rsidRPr="00D96D7D">
        <w:rPr>
          <w:spacing w:val="-7"/>
        </w:rPr>
        <w:t xml:space="preserve"> </w:t>
      </w:r>
      <w:r w:rsidRPr="00D96D7D">
        <w:t>актами</w:t>
      </w:r>
      <w:r w:rsidRPr="00D96D7D">
        <w:rPr>
          <w:spacing w:val="-2"/>
        </w:rPr>
        <w:t xml:space="preserve"> </w:t>
      </w:r>
      <w:r w:rsidRPr="00D96D7D">
        <w:t>Российской</w:t>
      </w:r>
      <w:r w:rsidRPr="00D96D7D">
        <w:rPr>
          <w:spacing w:val="-7"/>
        </w:rPr>
        <w:t xml:space="preserve"> </w:t>
      </w:r>
      <w:r w:rsidRPr="00D96D7D">
        <w:t>Федерации;</w:t>
      </w:r>
    </w:p>
    <w:p w:rsidR="00E20858" w:rsidRPr="00D96D7D" w:rsidRDefault="00E20858" w:rsidP="00E20858">
      <w:pPr>
        <w:pStyle w:val="a3"/>
        <w:widowControl w:val="0"/>
        <w:numPr>
          <w:ilvl w:val="0"/>
          <w:numId w:val="2"/>
        </w:numPr>
        <w:autoSpaceDE w:val="0"/>
        <w:autoSpaceDN w:val="0"/>
        <w:ind w:left="709" w:right="106" w:hanging="283"/>
        <w:contextualSpacing w:val="0"/>
        <w:jc w:val="both"/>
      </w:pPr>
      <w:r w:rsidRPr="00D96D7D">
        <w:t>Законом Ставропольского края от 11 ноября 2010 г. № 94-кз «О дополнительных</w:t>
      </w:r>
      <w:r w:rsidRPr="00D96D7D">
        <w:rPr>
          <w:spacing w:val="1"/>
        </w:rPr>
        <w:t xml:space="preserve"> </w:t>
      </w:r>
      <w:r w:rsidRPr="00D96D7D">
        <w:t>гарантиях защиты прав несовершеннолетних, признанных потерпевшими в рамках</w:t>
      </w:r>
      <w:r w:rsidRPr="00D96D7D">
        <w:rPr>
          <w:spacing w:val="1"/>
        </w:rPr>
        <w:t xml:space="preserve"> </w:t>
      </w:r>
      <w:r w:rsidRPr="00D96D7D">
        <w:t>уголовного судопроизводства»;</w:t>
      </w:r>
    </w:p>
    <w:p w:rsidR="00E20858" w:rsidRPr="00D96D7D" w:rsidRDefault="00E20858" w:rsidP="00E20858">
      <w:pPr>
        <w:pStyle w:val="a3"/>
        <w:widowControl w:val="0"/>
        <w:numPr>
          <w:ilvl w:val="0"/>
          <w:numId w:val="2"/>
        </w:numPr>
        <w:autoSpaceDE w:val="0"/>
        <w:autoSpaceDN w:val="0"/>
        <w:ind w:left="709" w:right="3" w:hanging="283"/>
        <w:contextualSpacing w:val="0"/>
      </w:pPr>
      <w:r w:rsidRPr="00D96D7D">
        <w:t>порядками предоставления социальных услуг поставщиками социальных услуг в</w:t>
      </w:r>
      <w:r w:rsidRPr="00D96D7D">
        <w:rPr>
          <w:spacing w:val="1"/>
        </w:rPr>
        <w:t xml:space="preserve"> </w:t>
      </w:r>
      <w:r w:rsidRPr="00D96D7D">
        <w:t>Ставропольском</w:t>
      </w:r>
      <w:r w:rsidRPr="00D96D7D">
        <w:rPr>
          <w:spacing w:val="1"/>
        </w:rPr>
        <w:t xml:space="preserve"> </w:t>
      </w:r>
      <w:r w:rsidRPr="00D96D7D">
        <w:t>крае,</w:t>
      </w:r>
      <w:r w:rsidRPr="00D96D7D">
        <w:rPr>
          <w:spacing w:val="1"/>
        </w:rPr>
        <w:t xml:space="preserve"> </w:t>
      </w:r>
      <w:r w:rsidRPr="00D96D7D">
        <w:t>утвержденными</w:t>
      </w:r>
      <w:r w:rsidRPr="00D96D7D">
        <w:rPr>
          <w:spacing w:val="1"/>
        </w:rPr>
        <w:t xml:space="preserve"> </w:t>
      </w:r>
      <w:r w:rsidRPr="00D96D7D">
        <w:t>постановлением</w:t>
      </w:r>
      <w:r w:rsidRPr="00D96D7D">
        <w:rPr>
          <w:spacing w:val="1"/>
        </w:rPr>
        <w:t xml:space="preserve"> </w:t>
      </w:r>
      <w:r w:rsidRPr="00D96D7D">
        <w:t>Правительство</w:t>
      </w:r>
      <w:r w:rsidRPr="00D96D7D">
        <w:rPr>
          <w:spacing w:val="-67"/>
        </w:rPr>
        <w:t xml:space="preserve"> </w:t>
      </w:r>
      <w:r w:rsidRPr="00D96D7D">
        <w:t>Ставропольского</w:t>
      </w:r>
      <w:r w:rsidRPr="00D96D7D">
        <w:rPr>
          <w:spacing w:val="-3"/>
        </w:rPr>
        <w:t xml:space="preserve"> </w:t>
      </w:r>
      <w:r w:rsidRPr="00D96D7D">
        <w:t>края от</w:t>
      </w:r>
      <w:r w:rsidRPr="00D96D7D">
        <w:rPr>
          <w:spacing w:val="-4"/>
        </w:rPr>
        <w:t xml:space="preserve"> </w:t>
      </w:r>
      <w:r w:rsidRPr="00D96D7D">
        <w:t>29</w:t>
      </w:r>
      <w:r w:rsidRPr="00D96D7D">
        <w:rPr>
          <w:spacing w:val="-3"/>
        </w:rPr>
        <w:t xml:space="preserve"> </w:t>
      </w:r>
      <w:r w:rsidRPr="00D96D7D">
        <w:t>декабря</w:t>
      </w:r>
      <w:r w:rsidRPr="00D96D7D">
        <w:rPr>
          <w:spacing w:val="-3"/>
        </w:rPr>
        <w:t xml:space="preserve"> </w:t>
      </w:r>
      <w:r w:rsidRPr="00D96D7D">
        <w:t>2014</w:t>
      </w:r>
      <w:r w:rsidRPr="00D96D7D">
        <w:rPr>
          <w:spacing w:val="1"/>
        </w:rPr>
        <w:t xml:space="preserve"> </w:t>
      </w:r>
      <w:r w:rsidRPr="00D96D7D">
        <w:t>г.</w:t>
      </w:r>
      <w:r w:rsidRPr="00D96D7D">
        <w:rPr>
          <w:spacing w:val="2"/>
        </w:rPr>
        <w:t xml:space="preserve"> </w:t>
      </w:r>
      <w:r w:rsidRPr="00D96D7D">
        <w:t>№</w:t>
      </w:r>
      <w:r w:rsidRPr="00D96D7D">
        <w:rPr>
          <w:spacing w:val="-1"/>
        </w:rPr>
        <w:t xml:space="preserve"> </w:t>
      </w:r>
      <w:r w:rsidRPr="00D96D7D">
        <w:t>560-п;</w:t>
      </w:r>
    </w:p>
    <w:p w:rsidR="00E20858" w:rsidRDefault="00E20858" w:rsidP="00E20858">
      <w:pPr>
        <w:pStyle w:val="a4"/>
        <w:numPr>
          <w:ilvl w:val="0"/>
          <w:numId w:val="2"/>
        </w:numPr>
        <w:spacing w:before="67"/>
        <w:ind w:left="709" w:hanging="283"/>
        <w:rPr>
          <w:sz w:val="24"/>
          <w:szCs w:val="24"/>
        </w:rPr>
      </w:pPr>
      <w:r w:rsidRPr="00D96D7D">
        <w:rPr>
          <w:sz w:val="24"/>
          <w:szCs w:val="24"/>
        </w:rPr>
        <w:t>постановлением</w:t>
      </w:r>
      <w:r w:rsidRPr="00D96D7D">
        <w:rPr>
          <w:spacing w:val="4"/>
          <w:sz w:val="24"/>
          <w:szCs w:val="24"/>
        </w:rPr>
        <w:t xml:space="preserve"> </w:t>
      </w:r>
      <w:r w:rsidRPr="00D96D7D">
        <w:rPr>
          <w:sz w:val="24"/>
          <w:szCs w:val="24"/>
        </w:rPr>
        <w:t>Правительства</w:t>
      </w:r>
      <w:r w:rsidRPr="00D96D7D">
        <w:rPr>
          <w:spacing w:val="4"/>
          <w:sz w:val="24"/>
          <w:szCs w:val="24"/>
        </w:rPr>
        <w:t xml:space="preserve"> </w:t>
      </w:r>
      <w:r w:rsidRPr="00D96D7D">
        <w:rPr>
          <w:sz w:val="24"/>
          <w:szCs w:val="24"/>
        </w:rPr>
        <w:t>Ставропольского</w:t>
      </w:r>
      <w:r w:rsidRPr="00D96D7D">
        <w:rPr>
          <w:spacing w:val="3"/>
          <w:sz w:val="24"/>
          <w:szCs w:val="24"/>
        </w:rPr>
        <w:t xml:space="preserve"> </w:t>
      </w:r>
      <w:r w:rsidRPr="00D96D7D">
        <w:rPr>
          <w:sz w:val="24"/>
          <w:szCs w:val="24"/>
        </w:rPr>
        <w:t>края</w:t>
      </w:r>
      <w:r w:rsidRPr="00D96D7D">
        <w:rPr>
          <w:spacing w:val="6"/>
          <w:sz w:val="24"/>
          <w:szCs w:val="24"/>
        </w:rPr>
        <w:t xml:space="preserve"> </w:t>
      </w:r>
      <w:r w:rsidRPr="00D96D7D">
        <w:rPr>
          <w:sz w:val="24"/>
          <w:szCs w:val="24"/>
        </w:rPr>
        <w:t>от</w:t>
      </w:r>
      <w:r w:rsidRPr="00D96D7D">
        <w:rPr>
          <w:spacing w:val="2"/>
          <w:sz w:val="24"/>
          <w:szCs w:val="24"/>
        </w:rPr>
        <w:t xml:space="preserve"> </w:t>
      </w:r>
      <w:r w:rsidRPr="00D96D7D">
        <w:rPr>
          <w:sz w:val="24"/>
          <w:szCs w:val="24"/>
        </w:rPr>
        <w:t>24</w:t>
      </w:r>
      <w:r w:rsidRPr="00D96D7D">
        <w:rPr>
          <w:spacing w:val="3"/>
          <w:sz w:val="24"/>
          <w:szCs w:val="24"/>
        </w:rPr>
        <w:t xml:space="preserve"> </w:t>
      </w:r>
      <w:r w:rsidRPr="00D96D7D">
        <w:rPr>
          <w:sz w:val="24"/>
          <w:szCs w:val="24"/>
        </w:rPr>
        <w:t>февраля</w:t>
      </w:r>
      <w:r w:rsidRPr="00D96D7D">
        <w:rPr>
          <w:spacing w:val="4"/>
          <w:sz w:val="24"/>
          <w:szCs w:val="24"/>
        </w:rPr>
        <w:t xml:space="preserve"> </w:t>
      </w:r>
      <w:r w:rsidRPr="00D96D7D">
        <w:rPr>
          <w:sz w:val="24"/>
          <w:szCs w:val="24"/>
        </w:rPr>
        <w:t>2015</w:t>
      </w:r>
      <w:r w:rsidRPr="00D96D7D">
        <w:rPr>
          <w:spacing w:val="6"/>
          <w:sz w:val="24"/>
          <w:szCs w:val="24"/>
        </w:rPr>
        <w:t xml:space="preserve"> </w:t>
      </w:r>
      <w:r w:rsidRPr="00D96D7D">
        <w:rPr>
          <w:sz w:val="24"/>
          <w:szCs w:val="24"/>
        </w:rPr>
        <w:t>г.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№</w:t>
      </w:r>
      <w:r w:rsidRPr="00D96D7D">
        <w:rPr>
          <w:spacing w:val="7"/>
          <w:sz w:val="24"/>
          <w:szCs w:val="24"/>
        </w:rPr>
        <w:t xml:space="preserve"> </w:t>
      </w:r>
      <w:r w:rsidRPr="00D96D7D">
        <w:rPr>
          <w:sz w:val="24"/>
          <w:szCs w:val="24"/>
        </w:rPr>
        <w:t>67-п «Об утверждении перечня обстоятельств, ухудшающих или способных ухудшить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условия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жизнедеятельности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граждан,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проживающих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на</w:t>
      </w:r>
      <w:r w:rsidRPr="00D96D7D">
        <w:rPr>
          <w:spacing w:val="71"/>
          <w:sz w:val="24"/>
          <w:szCs w:val="24"/>
        </w:rPr>
        <w:t xml:space="preserve"> </w:t>
      </w:r>
      <w:r w:rsidRPr="00D96D7D">
        <w:rPr>
          <w:sz w:val="24"/>
          <w:szCs w:val="24"/>
        </w:rPr>
        <w:t>территории</w:t>
      </w:r>
      <w:r w:rsidRPr="00D96D7D">
        <w:rPr>
          <w:spacing w:val="-67"/>
          <w:sz w:val="24"/>
          <w:szCs w:val="24"/>
        </w:rPr>
        <w:t xml:space="preserve"> </w:t>
      </w:r>
      <w:r w:rsidRPr="00D96D7D">
        <w:rPr>
          <w:sz w:val="24"/>
          <w:szCs w:val="24"/>
        </w:rPr>
        <w:t>Ставропольского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края,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для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признания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их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нуждающимися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в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социальном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обслуживании»</w:t>
      </w:r>
      <w:r w:rsidRPr="00D96D7D">
        <w:rPr>
          <w:spacing w:val="-2"/>
          <w:sz w:val="24"/>
          <w:szCs w:val="24"/>
        </w:rPr>
        <w:t xml:space="preserve"> </w:t>
      </w:r>
      <w:r w:rsidRPr="00D96D7D">
        <w:rPr>
          <w:sz w:val="24"/>
          <w:szCs w:val="24"/>
        </w:rPr>
        <w:t>(далее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–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постановление</w:t>
      </w:r>
      <w:r w:rsidRPr="00D96D7D">
        <w:rPr>
          <w:spacing w:val="-3"/>
          <w:sz w:val="24"/>
          <w:szCs w:val="24"/>
        </w:rPr>
        <w:t xml:space="preserve"> </w:t>
      </w:r>
      <w:r w:rsidRPr="00D96D7D">
        <w:rPr>
          <w:sz w:val="24"/>
          <w:szCs w:val="24"/>
        </w:rPr>
        <w:t>№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67-п);</w:t>
      </w:r>
    </w:p>
    <w:p w:rsidR="00E20858" w:rsidRPr="00D96D7D" w:rsidRDefault="00E20858" w:rsidP="00E20858">
      <w:pPr>
        <w:pStyle w:val="a4"/>
        <w:numPr>
          <w:ilvl w:val="0"/>
          <w:numId w:val="2"/>
        </w:numPr>
        <w:spacing w:before="2"/>
        <w:ind w:left="1701" w:right="111" w:hanging="1275"/>
        <w:rPr>
          <w:sz w:val="24"/>
          <w:szCs w:val="24"/>
        </w:rPr>
      </w:pPr>
      <w:r w:rsidRPr="00D96D7D">
        <w:rPr>
          <w:sz w:val="24"/>
          <w:szCs w:val="24"/>
        </w:rPr>
        <w:t xml:space="preserve">Уставом учреждения, </w:t>
      </w:r>
    </w:p>
    <w:p w:rsidR="00E20858" w:rsidRPr="00D96D7D" w:rsidRDefault="00E20858" w:rsidP="00E20858">
      <w:pPr>
        <w:pStyle w:val="a4"/>
        <w:numPr>
          <w:ilvl w:val="0"/>
          <w:numId w:val="2"/>
        </w:numPr>
        <w:spacing w:before="2"/>
        <w:ind w:left="1701" w:right="111" w:hanging="1275"/>
        <w:rPr>
          <w:sz w:val="24"/>
          <w:szCs w:val="24"/>
        </w:rPr>
      </w:pPr>
      <w:r w:rsidRPr="00D96D7D">
        <w:rPr>
          <w:sz w:val="24"/>
          <w:szCs w:val="24"/>
        </w:rPr>
        <w:t>настоящим Положением.</w:t>
      </w:r>
    </w:p>
    <w:p w:rsidR="00E20858" w:rsidRPr="00D96D7D" w:rsidRDefault="00E20858" w:rsidP="00E20858">
      <w:pPr>
        <w:pStyle w:val="a4"/>
        <w:spacing w:before="2"/>
        <w:ind w:left="0" w:right="111"/>
        <w:rPr>
          <w:sz w:val="24"/>
          <w:szCs w:val="24"/>
        </w:rPr>
      </w:pPr>
      <w:r w:rsidRPr="00D96D7D">
        <w:rPr>
          <w:sz w:val="24"/>
          <w:szCs w:val="24"/>
        </w:rPr>
        <w:t xml:space="preserve">1.3. </w:t>
      </w:r>
      <w:r>
        <w:rPr>
          <w:sz w:val="24"/>
          <w:szCs w:val="24"/>
        </w:rPr>
        <w:t xml:space="preserve"> </w:t>
      </w:r>
      <w:r w:rsidRPr="00D96D7D">
        <w:rPr>
          <w:sz w:val="24"/>
          <w:szCs w:val="24"/>
        </w:rPr>
        <w:t>Работа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отделения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основывается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на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соблюдении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прав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человека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и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уважении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достоинства личности, носит гуманный характер и не допускает унижения чести и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достоинства</w:t>
      </w:r>
      <w:r w:rsidRPr="00D96D7D">
        <w:rPr>
          <w:spacing w:val="-2"/>
          <w:sz w:val="24"/>
          <w:szCs w:val="24"/>
        </w:rPr>
        <w:t xml:space="preserve"> </w:t>
      </w:r>
      <w:r w:rsidRPr="00D96D7D">
        <w:rPr>
          <w:sz w:val="24"/>
          <w:szCs w:val="24"/>
        </w:rPr>
        <w:t>человека.</w:t>
      </w:r>
    </w:p>
    <w:p w:rsidR="00E20858" w:rsidRPr="00D96D7D" w:rsidRDefault="00E20858" w:rsidP="00E20858">
      <w:pPr>
        <w:pStyle w:val="a4"/>
        <w:spacing w:before="2"/>
        <w:ind w:left="0" w:right="111"/>
        <w:rPr>
          <w:sz w:val="24"/>
          <w:szCs w:val="24"/>
        </w:rPr>
      </w:pPr>
      <w:r>
        <w:rPr>
          <w:sz w:val="24"/>
          <w:szCs w:val="24"/>
        </w:rPr>
        <w:t>1.4</w:t>
      </w:r>
      <w:r w:rsidRPr="00D96D7D">
        <w:rPr>
          <w:sz w:val="24"/>
          <w:szCs w:val="24"/>
        </w:rPr>
        <w:t>. Работа</w:t>
      </w:r>
      <w:r w:rsidRPr="00D96D7D">
        <w:rPr>
          <w:spacing w:val="-5"/>
          <w:sz w:val="24"/>
          <w:szCs w:val="24"/>
        </w:rPr>
        <w:t xml:space="preserve"> </w:t>
      </w:r>
      <w:r w:rsidRPr="00D96D7D">
        <w:rPr>
          <w:sz w:val="24"/>
          <w:szCs w:val="24"/>
        </w:rPr>
        <w:t>отделения</w:t>
      </w:r>
      <w:r w:rsidRPr="00D96D7D">
        <w:rPr>
          <w:spacing w:val="-1"/>
          <w:sz w:val="24"/>
          <w:szCs w:val="24"/>
        </w:rPr>
        <w:t xml:space="preserve"> </w:t>
      </w:r>
      <w:r w:rsidRPr="00D96D7D">
        <w:rPr>
          <w:sz w:val="24"/>
          <w:szCs w:val="24"/>
        </w:rPr>
        <w:t>осуществляется</w:t>
      </w:r>
      <w:r w:rsidRPr="00D96D7D">
        <w:rPr>
          <w:spacing w:val="-1"/>
          <w:sz w:val="24"/>
          <w:szCs w:val="24"/>
        </w:rPr>
        <w:t xml:space="preserve"> </w:t>
      </w:r>
      <w:r w:rsidRPr="00D96D7D">
        <w:rPr>
          <w:sz w:val="24"/>
          <w:szCs w:val="24"/>
        </w:rPr>
        <w:t>также</w:t>
      </w:r>
      <w:r w:rsidRPr="00D96D7D">
        <w:rPr>
          <w:spacing w:val="-4"/>
          <w:sz w:val="24"/>
          <w:szCs w:val="24"/>
        </w:rPr>
        <w:t xml:space="preserve"> </w:t>
      </w:r>
      <w:r w:rsidRPr="00D96D7D">
        <w:rPr>
          <w:sz w:val="24"/>
          <w:szCs w:val="24"/>
        </w:rPr>
        <w:t>на</w:t>
      </w:r>
      <w:r w:rsidRPr="00D96D7D">
        <w:rPr>
          <w:spacing w:val="-1"/>
          <w:sz w:val="24"/>
          <w:szCs w:val="24"/>
        </w:rPr>
        <w:t xml:space="preserve"> </w:t>
      </w:r>
      <w:r w:rsidRPr="00D96D7D">
        <w:rPr>
          <w:sz w:val="24"/>
          <w:szCs w:val="24"/>
        </w:rPr>
        <w:t>следующих</w:t>
      </w:r>
      <w:r w:rsidRPr="00D96D7D">
        <w:rPr>
          <w:spacing w:val="-3"/>
          <w:sz w:val="24"/>
          <w:szCs w:val="24"/>
        </w:rPr>
        <w:t xml:space="preserve"> </w:t>
      </w:r>
      <w:r w:rsidRPr="00D96D7D">
        <w:rPr>
          <w:sz w:val="24"/>
          <w:szCs w:val="24"/>
        </w:rPr>
        <w:t>принципах:</w:t>
      </w:r>
    </w:p>
    <w:p w:rsidR="00E20858" w:rsidRPr="00D96D7D" w:rsidRDefault="00E20858" w:rsidP="00E20858">
      <w:pPr>
        <w:pStyle w:val="a4"/>
        <w:ind w:left="567" w:right="113"/>
        <w:rPr>
          <w:sz w:val="24"/>
          <w:szCs w:val="24"/>
        </w:rPr>
      </w:pPr>
      <w:r w:rsidRPr="00D96D7D">
        <w:rPr>
          <w:sz w:val="24"/>
          <w:szCs w:val="24"/>
        </w:rPr>
        <w:t>- равный, свободный доступ граждан к социальному обслуживанию вне зависимости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от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их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пола,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расы,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возраста,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национальности,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языка,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происхождения,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места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жительства, отношения к религии, убеждений и принадлежности к общественным</w:t>
      </w:r>
      <w:r w:rsidRPr="00D96D7D">
        <w:rPr>
          <w:spacing w:val="1"/>
          <w:sz w:val="24"/>
          <w:szCs w:val="24"/>
        </w:rPr>
        <w:t xml:space="preserve"> </w:t>
      </w:r>
      <w:r w:rsidRPr="00D96D7D">
        <w:rPr>
          <w:sz w:val="24"/>
          <w:szCs w:val="24"/>
        </w:rPr>
        <w:t>объединениям;</w:t>
      </w:r>
    </w:p>
    <w:p w:rsidR="00E20858" w:rsidRDefault="00E20858" w:rsidP="00E20858">
      <w:pPr>
        <w:pStyle w:val="a4"/>
        <w:ind w:left="567" w:right="113"/>
        <w:rPr>
          <w:sz w:val="24"/>
          <w:szCs w:val="24"/>
        </w:rPr>
      </w:pPr>
      <w:r w:rsidRPr="00D96D7D">
        <w:rPr>
          <w:sz w:val="24"/>
          <w:szCs w:val="24"/>
        </w:rPr>
        <w:t>- адресность</w:t>
      </w:r>
      <w:r w:rsidRPr="00D96D7D">
        <w:rPr>
          <w:spacing w:val="-6"/>
          <w:sz w:val="24"/>
          <w:szCs w:val="24"/>
        </w:rPr>
        <w:t xml:space="preserve"> </w:t>
      </w:r>
      <w:r w:rsidRPr="00D96D7D">
        <w:rPr>
          <w:sz w:val="24"/>
          <w:szCs w:val="24"/>
        </w:rPr>
        <w:t>предоставления</w:t>
      </w:r>
      <w:r w:rsidRPr="00D96D7D">
        <w:rPr>
          <w:spacing w:val="-5"/>
          <w:sz w:val="24"/>
          <w:szCs w:val="24"/>
        </w:rPr>
        <w:t xml:space="preserve"> </w:t>
      </w:r>
      <w:r w:rsidRPr="00D96D7D">
        <w:rPr>
          <w:sz w:val="24"/>
          <w:szCs w:val="24"/>
        </w:rPr>
        <w:t>социальных</w:t>
      </w:r>
      <w:r w:rsidRPr="00D96D7D">
        <w:rPr>
          <w:spacing w:val="-5"/>
          <w:sz w:val="24"/>
          <w:szCs w:val="24"/>
        </w:rPr>
        <w:t xml:space="preserve"> </w:t>
      </w:r>
      <w:r w:rsidRPr="00D96D7D">
        <w:rPr>
          <w:sz w:val="24"/>
          <w:szCs w:val="24"/>
        </w:rPr>
        <w:t>услуг;</w:t>
      </w:r>
    </w:p>
    <w:p w:rsidR="00E20858" w:rsidRDefault="00E20858" w:rsidP="00E20858">
      <w:pPr>
        <w:pStyle w:val="a4"/>
        <w:ind w:left="567" w:right="113"/>
        <w:rPr>
          <w:sz w:val="24"/>
          <w:szCs w:val="24"/>
        </w:rPr>
      </w:pPr>
      <w:r w:rsidRPr="00D96D7D">
        <w:rPr>
          <w:sz w:val="24"/>
          <w:szCs w:val="24"/>
        </w:rPr>
        <w:t xml:space="preserve"> - добровольность;</w:t>
      </w:r>
    </w:p>
    <w:p w:rsidR="00E20858" w:rsidRPr="00D96D7D" w:rsidRDefault="00E20858" w:rsidP="00E20858">
      <w:pPr>
        <w:pStyle w:val="a4"/>
        <w:ind w:left="567" w:right="1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96D7D">
        <w:rPr>
          <w:sz w:val="24"/>
          <w:szCs w:val="24"/>
        </w:rPr>
        <w:t>- конфиденциальность.</w:t>
      </w:r>
    </w:p>
    <w:p w:rsidR="00E20858" w:rsidRDefault="00E20858" w:rsidP="00E20858">
      <w:pPr>
        <w:pStyle w:val="a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1.5</w:t>
      </w:r>
      <w:r w:rsidRPr="00D96D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96D7D">
        <w:rPr>
          <w:sz w:val="24"/>
          <w:szCs w:val="24"/>
        </w:rPr>
        <w:t xml:space="preserve">Отделение социальной </w:t>
      </w:r>
      <w:r>
        <w:rPr>
          <w:sz w:val="24"/>
          <w:szCs w:val="24"/>
        </w:rPr>
        <w:t xml:space="preserve"> реабилитации </w:t>
      </w:r>
      <w:r w:rsidRPr="00D96D7D">
        <w:rPr>
          <w:sz w:val="24"/>
          <w:szCs w:val="24"/>
        </w:rPr>
        <w:t xml:space="preserve"> осуществляет свою деятельность во взаимодействии с органами и учреждениями различных ведомств системы профилактики безнадзорности несовершеннолетних, а также с другими органами и учреждениями, осуществляющими меры по профилактике детской безнадзорности.</w:t>
      </w:r>
    </w:p>
    <w:p w:rsidR="00E20858" w:rsidRDefault="00E20858" w:rsidP="00E20858">
      <w:pPr>
        <w:pStyle w:val="a4"/>
        <w:spacing w:before="67"/>
        <w:rPr>
          <w:sz w:val="24"/>
          <w:szCs w:val="24"/>
        </w:rPr>
      </w:pP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2.Организация деятельности отделения социальной реабилитации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2.1.Основной целью деятельности отделения социальной реабилитации является: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разработка и реализация индивидуальных программ предоставления социальных услуг, направленных на выход из трудной жизненной ситуации с учетом возраста, состояния здоровья, физических возможностей и умственных способностей;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обеспечение  защиты  прав  и  законных  интересов  несовершеннолетних; обеспечение  временного  проживания  несовершеннолетних,  оказавшихся  в  трудной  жизненной  ситуации;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содействие  органам  опеки  и  попечительства  в  устройстве  несовершеннолетних,  оставшихся  без  попечения  родителей;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2.2.В соответствии со своими задачами отделение в стационарной форме предоставляет социальные услуги: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 </w:t>
      </w:r>
      <w:r>
        <w:rPr>
          <w:rFonts w:ascii="Helvetica" w:hAnsi="Helvetica"/>
          <w:color w:val="444444"/>
          <w:sz w:val="17"/>
          <w:szCs w:val="17"/>
          <w:u w:val="single"/>
          <w:bdr w:val="none" w:sz="0" w:space="0" w:color="auto" w:frame="1"/>
        </w:rPr>
        <w:t>социально-бытовые</w:t>
      </w:r>
      <w:r>
        <w:rPr>
          <w:rFonts w:ascii="Helvetica" w:hAnsi="Helvetica"/>
          <w:color w:val="444444"/>
          <w:sz w:val="17"/>
          <w:szCs w:val="17"/>
        </w:rPr>
        <w:t>, направленные на поддержание жизнедеятельности получателей социальных услуг в быту;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 </w:t>
      </w:r>
      <w:r>
        <w:rPr>
          <w:rFonts w:ascii="Helvetica" w:hAnsi="Helvetica"/>
          <w:color w:val="444444"/>
          <w:sz w:val="17"/>
          <w:szCs w:val="17"/>
          <w:u w:val="single"/>
          <w:bdr w:val="none" w:sz="0" w:space="0" w:color="auto" w:frame="1"/>
        </w:rPr>
        <w:t>социально-медицинские</w:t>
      </w:r>
      <w:r>
        <w:rPr>
          <w:rFonts w:ascii="Helvetica" w:hAnsi="Helvetica"/>
          <w:color w:val="444444"/>
          <w:sz w:val="17"/>
          <w:szCs w:val="17"/>
        </w:rPr>
        <w:t>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 </w:t>
      </w:r>
      <w:r>
        <w:rPr>
          <w:rFonts w:ascii="Helvetica" w:hAnsi="Helvetica"/>
          <w:color w:val="444444"/>
          <w:sz w:val="17"/>
          <w:szCs w:val="17"/>
          <w:u w:val="single"/>
          <w:bdr w:val="none" w:sz="0" w:space="0" w:color="auto" w:frame="1"/>
        </w:rPr>
        <w:t>социально-психологические</w:t>
      </w:r>
      <w:r>
        <w:rPr>
          <w:rFonts w:ascii="Helvetica" w:hAnsi="Helvetica"/>
          <w:color w:val="444444"/>
          <w:sz w:val="17"/>
          <w:szCs w:val="17"/>
        </w:rPr>
        <w:t>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 </w:t>
      </w:r>
      <w:r>
        <w:rPr>
          <w:rFonts w:ascii="Helvetica" w:hAnsi="Helvetica"/>
          <w:color w:val="444444"/>
          <w:sz w:val="17"/>
          <w:szCs w:val="17"/>
          <w:u w:val="single"/>
          <w:bdr w:val="none" w:sz="0" w:space="0" w:color="auto" w:frame="1"/>
        </w:rPr>
        <w:t>социально-педагогические</w:t>
      </w:r>
      <w:r>
        <w:rPr>
          <w:rFonts w:ascii="Helvetica" w:hAnsi="Helvetica"/>
          <w:color w:val="444444"/>
          <w:sz w:val="17"/>
          <w:szCs w:val="17"/>
        </w:rPr>
        <w:t>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  </w:t>
      </w:r>
      <w:r>
        <w:rPr>
          <w:rFonts w:ascii="Helvetica" w:hAnsi="Helvetica"/>
          <w:color w:val="444444"/>
          <w:sz w:val="17"/>
          <w:szCs w:val="17"/>
          <w:u w:val="single"/>
          <w:bdr w:val="none" w:sz="0" w:space="0" w:color="auto" w:frame="1"/>
        </w:rPr>
        <w:t>социально-трудовые</w:t>
      </w:r>
      <w:r>
        <w:rPr>
          <w:rFonts w:ascii="Helvetica" w:hAnsi="Helvetica"/>
          <w:color w:val="444444"/>
          <w:sz w:val="17"/>
          <w:szCs w:val="17"/>
        </w:rPr>
        <w:t>, направленные на оказание помощи в трудоустройстве и в решении других проблем, связанных с трудовой адаптацией;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 </w:t>
      </w:r>
      <w:r>
        <w:rPr>
          <w:rFonts w:ascii="Helvetica" w:hAnsi="Helvetica"/>
          <w:color w:val="444444"/>
          <w:sz w:val="17"/>
          <w:szCs w:val="17"/>
          <w:u w:val="single"/>
          <w:bdr w:val="none" w:sz="0" w:space="0" w:color="auto" w:frame="1"/>
        </w:rPr>
        <w:t>социально-правовые</w:t>
      </w:r>
      <w:r>
        <w:rPr>
          <w:rFonts w:ascii="Helvetica" w:hAnsi="Helvetica"/>
          <w:color w:val="444444"/>
          <w:sz w:val="17"/>
          <w:szCs w:val="17"/>
        </w:rPr>
        <w:t>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  </w:t>
      </w:r>
      <w:r>
        <w:rPr>
          <w:rFonts w:ascii="Helvetica" w:hAnsi="Helvetica"/>
          <w:color w:val="444444"/>
          <w:sz w:val="17"/>
          <w:szCs w:val="17"/>
          <w:u w:val="single"/>
          <w:bdr w:val="none" w:sz="0" w:space="0" w:color="auto" w:frame="1"/>
        </w:rPr>
        <w:t>срочные социальные услуги,</w:t>
      </w:r>
      <w:r>
        <w:rPr>
          <w:rFonts w:ascii="Helvetica" w:hAnsi="Helvetica"/>
          <w:color w:val="444444"/>
          <w:sz w:val="17"/>
          <w:szCs w:val="17"/>
        </w:rPr>
        <w:t> включающие в себя: обеспечение бесплатным горячим питанием; обеспечение одеждой, обувью и другими предметами первой необходимости; содействие в получении временного жилого помещения.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proofErr w:type="gramStart"/>
      <w:r>
        <w:rPr>
          <w:rFonts w:ascii="Helvetica" w:hAnsi="Helvetica"/>
          <w:color w:val="444444"/>
          <w:sz w:val="17"/>
          <w:szCs w:val="17"/>
        </w:rPr>
        <w:t>2.3.Социальные услуги предоставляются на основании договора о предоставлении социальных услуг, заключаемого между государственным казенным учреждением социального обслуживания «Курский СРЦН «Надежда</w:t>
      </w: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» </w:t>
      </w:r>
      <w:r>
        <w:rPr>
          <w:rFonts w:ascii="Helvetica" w:hAnsi="Helvetica"/>
          <w:color w:val="444444"/>
          <w:sz w:val="17"/>
          <w:szCs w:val="17"/>
        </w:rPr>
        <w:t>и получателем социальных услуг или его законным представителем, органом или учреждением органа системы профилактики безнадзорности и правонарушений несовершеннолетних, органом местного самоуправления, общественным объединением в течение суток с даты составления индивидуальной программы.</w:t>
      </w:r>
      <w:proofErr w:type="gramEnd"/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2.4.Отделение социальной реабилитации в стационарной форме оказывает бесплатные социальные услуги, которые предоставляются детям следующих групп, оказавшимся в трудной жизненной ситуации: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дети-сироты, безнадзорные и беспризорные;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lastRenderedPageBreak/>
        <w:t>— дети, оставшиеся без попечения родителей или нуждающиеся в жизненном устройстве в связи с отменой или признанием недействительности усыновления или опеки;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дети, подвергшиеся  физическому или психическому насилию по месту жительства или учебы;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дети, проживающие в малоимущих семьях, находящихся в социально-опасном положении;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детям, заблудившимся или подкинутым;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детям, отказывающимся жить в семье или в образовательных учреждениях для детей-сирот и детей, оставшихся без попечения родителей.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2.5. Перевод получателя социальных услуг к другому поставщику социальных услуг или в иное учреждение системы профилактики безнадзорности и правонарушений несовершеннолетних осуществляется по инициативе получателя социальных услуг, его родителей или законных представителей на основании их письменного заявления либо по инициативе поставщика социальных услуг при наличии условий для его приема в следующих случаях: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-при переезде получателя социальных услуг на другое место жительства;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-перевод получателя социальных услуг в организацию другого типа и (или) вида по медицинским показаниям, в том числе на основании заключения социального медико-психолого-педагогического консилиума;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принятие в установленном порядке решения о дальнейшем устройстве ребенка-сироты или ребенка, оставшегося без попечения родителей или законных представителей, исключающего дальнейшее его пребывание у поставщика социальных услуг;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 иных случаях, установленных законодательством Российской Федерации.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2.6.Отделение социальной реабилитации осуществляет свою деятельность во взаимодействии с органами и учреждениями образования, здравоохранения, внутренних дел, общественными и другими организациями.</w:t>
      </w:r>
    </w:p>
    <w:p w:rsidR="003758F4" w:rsidRDefault="003758F4" w:rsidP="003758F4">
      <w:pPr>
        <w:numPr>
          <w:ilvl w:val="0"/>
          <w:numId w:val="3"/>
        </w:numPr>
        <w:shd w:val="clear" w:color="auto" w:fill="F9F9F9"/>
        <w:spacing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Порядок приема детей в отделение социальной реабилитации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  <w:u w:val="single"/>
          <w:bdr w:val="none" w:sz="0" w:space="0" w:color="auto" w:frame="1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3.1.На стационарное обслуживание в отделение социальной реабилитации круглосуточно принимаются несовершеннолетние, нуждающиеся в социальном обслуживании в возрасте от 3 до 18 лет из числа: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оставшихся без попечения родителей или иных законных представителей;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proofErr w:type="gramStart"/>
      <w:r>
        <w:rPr>
          <w:rFonts w:ascii="Helvetica" w:hAnsi="Helvetica"/>
          <w:color w:val="444444"/>
          <w:sz w:val="17"/>
          <w:szCs w:val="17"/>
        </w:rPr>
        <w:t>— проживающих в семьях, находящихся в социально опасном положении;</w:t>
      </w:r>
      <w:proofErr w:type="gramEnd"/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заблудившихся или подкинутых;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самовольно оставивших семью, самовольно ушедших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lastRenderedPageBreak/>
        <w:t>— не имеющих места жительства, места пребывания и (или) сре</w:t>
      </w:r>
      <w:proofErr w:type="gramStart"/>
      <w:r>
        <w:rPr>
          <w:rFonts w:ascii="Helvetica" w:hAnsi="Helvetica"/>
          <w:color w:val="444444"/>
          <w:sz w:val="17"/>
          <w:szCs w:val="17"/>
        </w:rPr>
        <w:t>дств к с</w:t>
      </w:r>
      <w:proofErr w:type="gramEnd"/>
      <w:r>
        <w:rPr>
          <w:rFonts w:ascii="Helvetica" w:hAnsi="Helvetica"/>
          <w:color w:val="444444"/>
          <w:sz w:val="17"/>
          <w:szCs w:val="17"/>
        </w:rPr>
        <w:t>уществованию;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 xml:space="preserve">— </w:t>
      </w:r>
      <w:proofErr w:type="gramStart"/>
      <w:r>
        <w:rPr>
          <w:rFonts w:ascii="Helvetica" w:hAnsi="Helvetica"/>
          <w:color w:val="444444"/>
          <w:sz w:val="17"/>
          <w:szCs w:val="17"/>
        </w:rPr>
        <w:t>оказавшихся</w:t>
      </w:r>
      <w:proofErr w:type="gramEnd"/>
      <w:r>
        <w:rPr>
          <w:rFonts w:ascii="Helvetica" w:hAnsi="Helvetica"/>
          <w:color w:val="444444"/>
          <w:sz w:val="17"/>
          <w:szCs w:val="17"/>
        </w:rPr>
        <w:t xml:space="preserve"> в иной трудной жизненной ситуации и нуждающихся в социальной помощи и (или) реабилитации.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3.2.Основанием для рассмотрения вопроса о предоставлении социального обслуживания является: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 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объединений, либо переданные заявление или обращение в рамках межведомственного взаимодействия;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ходатайство органа или учреждения системы профилактики безнадзорности и правонарушений несовершеннолетних;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документы, подтверждающие нуждаемость гражданина, в том числе несовершеннолетнего в социальном обслуживании.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3.3.Зачисление получателя социальных услуг оформляется приказом директора государственного казенного учреждения социального обслуживания «</w:t>
      </w:r>
      <w:proofErr w:type="gramStart"/>
      <w:r>
        <w:rPr>
          <w:rFonts w:ascii="Helvetica" w:hAnsi="Helvetica"/>
          <w:color w:val="444444"/>
          <w:sz w:val="17"/>
          <w:szCs w:val="17"/>
        </w:rPr>
        <w:t>Курский</w:t>
      </w:r>
      <w:proofErr w:type="gramEnd"/>
      <w:r>
        <w:rPr>
          <w:rFonts w:ascii="Helvetica" w:hAnsi="Helvetica"/>
          <w:color w:val="444444"/>
          <w:sz w:val="17"/>
          <w:szCs w:val="17"/>
        </w:rPr>
        <w:t xml:space="preserve"> СРЦН «Надежда» в течение суток после получения документов.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proofErr w:type="gramStart"/>
      <w:r>
        <w:rPr>
          <w:rFonts w:ascii="Helvetica" w:hAnsi="Helvetica"/>
          <w:color w:val="444444"/>
          <w:sz w:val="17"/>
          <w:szCs w:val="17"/>
        </w:rPr>
        <w:t>3.4.Получателю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перечень которых утвержден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только при назначении соответствующего заключения уполномоченной медицинской организации.</w:t>
      </w:r>
      <w:proofErr w:type="gramEnd"/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3.5.При поступлении несовершеннолетнего  в отделение социальной реабилитации на него заполняется акт приема несовершеннолетнего, помещаемого в учреждение. Акт заполняется в 2-х экземплярах, один из которых передается лицу, доставившему несовершеннолетнего.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3.6.При приеме получателя социальных услуг в стационарной форме социального обслуживания государственное учреждение социального обслуживания  «</w:t>
      </w:r>
      <w:proofErr w:type="gramStart"/>
      <w:r>
        <w:rPr>
          <w:rFonts w:ascii="Helvetica" w:hAnsi="Helvetica"/>
          <w:color w:val="444444"/>
          <w:sz w:val="17"/>
          <w:szCs w:val="17"/>
        </w:rPr>
        <w:t>Курский</w:t>
      </w:r>
      <w:proofErr w:type="gramEnd"/>
      <w:r>
        <w:rPr>
          <w:rFonts w:ascii="Helvetica" w:hAnsi="Helvetica"/>
          <w:color w:val="444444"/>
          <w:sz w:val="17"/>
          <w:szCs w:val="17"/>
        </w:rPr>
        <w:t xml:space="preserve"> СРЦН «Надежда» осуществляет: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-изъятие в установленном порядке предметов, запрещенных к хранению (представляющих опасность для жизни  и здоровья получателя социальных услуг и его окружающих;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принятие на хранение ценных вещей получателя социальных услуг по его просьбе;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формирование личного дела получателя социальных услуг с учетом конфиденциальности;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занесение информации о получателе социальных услуг в регистр получателей социальных услуг;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медицинский осмотр несовершеннолетнего (результаты первичного наружного осмотра фиксируются в акте приема несовершеннолетнего).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lastRenderedPageBreak/>
        <w:t>3.7.Государственным казенным учреждением социального обслуживания «Курский СРЦН «Надежда» в отделение социальной реабилитации не может быть принят получатель социальных услуг, находящийся в состоянии алкогольного   или наркотического опьянения, а также с явными признаками обострения психического заболевания и совершивший правонарушения.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numPr>
          <w:ilvl w:val="0"/>
          <w:numId w:val="4"/>
        </w:numPr>
        <w:shd w:val="clear" w:color="auto" w:fill="F9F9F9"/>
        <w:spacing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Порядок предоставления социальных услуг в стационарной форме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4.1.Несовершеннолетние зачисляются в учреждение приказом директора в качестве воспитанников и регистрируются в журнале учета несовершеннолетних,  проживающих в  отделении социальной реабилитации (приложение 1), журнале ежедневного учета несовершеннолетних (приложение 2).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4.2.При поступлении несовершеннолетний госпитализируется в детское отделение лечебного профилактического учреждения для проведения лабораторного обследования, консультации узких специалистов и лечения выявленных заболеваний.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4.3.Воспитанники учреждения обеспечиваются одеждой, обувью, другими предметами вещевого довольствия и питанием в  соответствии с законодательством Российской Федерации.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4.4.Несовершеннолетние находятся в учреждении в течение времени, необходимого для предоставления социальных услуг и решения вопросов их дальнейшего устройства в соответствии с законодательством Российской Федерации.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4.5.Несовершеннолетние должны быть ознакомлены с перечнем и содержанием предоставляемых им услуг,  условиями и порядком их предоставления, а также с правилами внутреннего распорядка (приложение 3).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4.6. В срок не более чем десять рабочих дней со дня подачи заявления гражданина о предоставлении социальных услуг составляется индивидуальная программа предоставления социальных услуг.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4.7. При размещении несовершеннолетних в жилых помещениях учитываются их половозрастные характеристики, психологическая совместимость, другие показатели.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4.8.В течени</w:t>
      </w:r>
      <w:proofErr w:type="gramStart"/>
      <w:r>
        <w:rPr>
          <w:rFonts w:ascii="Helvetica" w:hAnsi="Helvetica"/>
          <w:color w:val="444444"/>
          <w:sz w:val="17"/>
          <w:szCs w:val="17"/>
        </w:rPr>
        <w:t>и</w:t>
      </w:r>
      <w:proofErr w:type="gramEnd"/>
      <w:r>
        <w:rPr>
          <w:rFonts w:ascii="Helvetica" w:hAnsi="Helvetica"/>
          <w:color w:val="444444"/>
          <w:sz w:val="17"/>
          <w:szCs w:val="17"/>
        </w:rPr>
        <w:t xml:space="preserve"> трех рабочих дней со дня поступления несовершеннолетнего в учреждение, специалисты направляют письмо в орган социальной защиты населения того района (города), откуда поступил несовершеннолетний, о приостановке выплаты ежемесячного пособия на ребенка.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4.9.Если несовершеннолетний, находящийся в учреждении, имеет право на получение пенсии по случаю потери кормильца, по инвалидности, специалисты направляют сведения о нем в территориальный орган Пенсионного фонда Российской Федерации.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lastRenderedPageBreak/>
        <w:t> </w:t>
      </w:r>
    </w:p>
    <w:p w:rsidR="003758F4" w:rsidRDefault="003758F4" w:rsidP="003758F4">
      <w:pPr>
        <w:numPr>
          <w:ilvl w:val="0"/>
          <w:numId w:val="5"/>
        </w:numPr>
        <w:shd w:val="clear" w:color="auto" w:fill="F9F9F9"/>
        <w:spacing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Порядок снятия получателя социальных услуг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 с социального обслуживания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5.1.Снятие получателя социальных услуг с социального обслуживания осуществляется: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при достижении им возраста 18 лет;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 случае его перевода к иному поставщику социальных услуг (при переезде на другое место жительства) или иное учреждение системы профилактики безнадзорности и правонарушений несовершеннолетних;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при его добровольном отказе (или его законного представителя) на основании личного заявления в письменной или электронной форме, по согласованию с органом опеки и попечительства по фактическому месту проживания;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 связи с выполнением индивидуальной программы предоставления социальных услуг;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 связи с улучшением положения в семье и преодолением обстоятельств ухудшающих условия жизнедеятельности граждан.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5.2.Снятие получателя социальных услуг с социального обслуживания оформляется в течение 1 рабочего дня с момента наступления вышеперечисленных обстоятельств приказом руководителя государственного казенного учреждения социального обслуживания «</w:t>
      </w:r>
      <w:proofErr w:type="gramStart"/>
      <w:r>
        <w:rPr>
          <w:rFonts w:ascii="Helvetica" w:hAnsi="Helvetica"/>
          <w:color w:val="444444"/>
          <w:sz w:val="17"/>
          <w:szCs w:val="17"/>
        </w:rPr>
        <w:t>Курский</w:t>
      </w:r>
      <w:proofErr w:type="gramEnd"/>
      <w:r>
        <w:rPr>
          <w:rFonts w:ascii="Helvetica" w:hAnsi="Helvetica"/>
          <w:color w:val="444444"/>
          <w:sz w:val="17"/>
          <w:szCs w:val="17"/>
        </w:rPr>
        <w:t xml:space="preserve"> СРЦН «Надежда».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5.3.Не допускается возврат несовершеннолетних в семью, в которой нездоровая внутрисемейная обстановка, существует угроза их жизни и здоровью.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numPr>
          <w:ilvl w:val="0"/>
          <w:numId w:val="6"/>
        </w:numPr>
        <w:shd w:val="clear" w:color="auto" w:fill="F9F9F9"/>
        <w:spacing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Ответственность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 xml:space="preserve">6.1. </w:t>
      </w:r>
      <w:proofErr w:type="gramStart"/>
      <w:r>
        <w:rPr>
          <w:rFonts w:ascii="Helvetica" w:hAnsi="Helvetica"/>
          <w:color w:val="444444"/>
          <w:sz w:val="17"/>
          <w:szCs w:val="17"/>
        </w:rPr>
        <w:t>Ответственным</w:t>
      </w:r>
      <w:proofErr w:type="gramEnd"/>
      <w:r>
        <w:rPr>
          <w:rFonts w:ascii="Helvetica" w:hAnsi="Helvetica"/>
          <w:color w:val="444444"/>
          <w:sz w:val="17"/>
          <w:szCs w:val="17"/>
        </w:rPr>
        <w:t xml:space="preserve"> за прием несовершеннолетних назначается директор.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6.2.Заведующий отделением социальной реабилитации по организации работы  осуществляет текущее руководство деятельностью отделения.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6.3.Заведующий отделением, специалисты отделения социальной реабилитации несут ответственность за жизнь и здоровье воспитанников.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6.4.Специалисты отделения предоставляют социальные услуги в соответствии с объемами и порядком оказания услуг.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lastRenderedPageBreak/>
        <w:t> </w:t>
      </w:r>
    </w:p>
    <w:p w:rsidR="003758F4" w:rsidRDefault="003758F4" w:rsidP="003758F4">
      <w:pPr>
        <w:numPr>
          <w:ilvl w:val="0"/>
          <w:numId w:val="7"/>
        </w:numPr>
        <w:shd w:val="clear" w:color="auto" w:fill="F9F9F9"/>
        <w:spacing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Права и обязанности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7.1.Отделение обязано предоставлять родителям (законным представителям) возможность ознакомления с ходом и содержанием реабилитационного процесса.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7.2.Отделение обязано создать благоприятные условия для интеллектуального, нравственного, эмоционального и физического развития личности воспитанников.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7.3.Отделение имеет право определять программы реабилитации, формы и методы коррекционной работы.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Приложение 1 к положению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об отделении социальной реабилитации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ГКУСО «</w:t>
      </w:r>
      <w:proofErr w:type="gramStart"/>
      <w:r>
        <w:rPr>
          <w:rFonts w:ascii="Helvetica" w:hAnsi="Helvetica"/>
          <w:color w:val="444444"/>
          <w:sz w:val="17"/>
          <w:szCs w:val="17"/>
        </w:rPr>
        <w:t>Курский</w:t>
      </w:r>
      <w:proofErr w:type="gramEnd"/>
      <w:r>
        <w:rPr>
          <w:rFonts w:ascii="Helvetica" w:hAnsi="Helvetica"/>
          <w:color w:val="444444"/>
          <w:sz w:val="17"/>
          <w:szCs w:val="17"/>
        </w:rPr>
        <w:t xml:space="preserve"> СРЦН «Надежда»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proofErr w:type="gramStart"/>
      <w:r>
        <w:rPr>
          <w:rFonts w:ascii="Helvetica" w:hAnsi="Helvetica"/>
          <w:color w:val="444444"/>
          <w:sz w:val="17"/>
          <w:szCs w:val="17"/>
        </w:rPr>
        <w:t>утвержденному</w:t>
      </w:r>
      <w:proofErr w:type="gramEnd"/>
      <w:r>
        <w:rPr>
          <w:rFonts w:ascii="Helvetica" w:hAnsi="Helvetica"/>
          <w:color w:val="444444"/>
          <w:sz w:val="17"/>
          <w:szCs w:val="17"/>
        </w:rPr>
        <w:t xml:space="preserve"> приказом директора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от 22.01.2015г. № 27 — од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tbl>
      <w:tblPr>
        <w:tblW w:w="12874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242"/>
        <w:gridCol w:w="1401"/>
        <w:gridCol w:w="1018"/>
        <w:gridCol w:w="1070"/>
        <w:gridCol w:w="1154"/>
        <w:gridCol w:w="1243"/>
        <w:gridCol w:w="1072"/>
        <w:gridCol w:w="1082"/>
        <w:gridCol w:w="810"/>
        <w:gridCol w:w="1120"/>
        <w:gridCol w:w="1230"/>
      </w:tblGrid>
      <w:tr w:rsidR="003758F4" w:rsidTr="003758F4">
        <w:tc>
          <w:tcPr>
            <w:tcW w:w="3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 xml:space="preserve">№ </w:t>
            </w:r>
            <w:proofErr w:type="gramStart"/>
            <w:r>
              <w:rPr>
                <w:rFonts w:ascii="Helvetica" w:hAnsi="Helvetica"/>
                <w:color w:val="444444"/>
                <w:sz w:val="17"/>
                <w:szCs w:val="17"/>
              </w:rPr>
              <w:t>п</w:t>
            </w:r>
            <w:proofErr w:type="gramEnd"/>
            <w:r>
              <w:rPr>
                <w:rFonts w:ascii="Helvetica" w:hAnsi="Helvetica"/>
                <w:color w:val="444444"/>
                <w:sz w:val="17"/>
                <w:szCs w:val="17"/>
              </w:rPr>
              <w:t>/п</w:t>
            </w:r>
          </w:p>
        </w:tc>
        <w:tc>
          <w:tcPr>
            <w:tcW w:w="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Дата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поступления</w:t>
            </w:r>
          </w:p>
        </w:tc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Фамилия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Имя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Отчество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несовершенно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летнего</w:t>
            </w:r>
          </w:p>
        </w:tc>
        <w:tc>
          <w:tcPr>
            <w:tcW w:w="74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Дата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рождения</w:t>
            </w:r>
          </w:p>
        </w:tc>
        <w:tc>
          <w:tcPr>
            <w:tcW w:w="72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 xml:space="preserve">Кем </w:t>
            </w:r>
            <w:proofErr w:type="gramStart"/>
            <w:r>
              <w:rPr>
                <w:rFonts w:ascii="Helvetica" w:hAnsi="Helvetica"/>
                <w:color w:val="444444"/>
                <w:sz w:val="17"/>
                <w:szCs w:val="17"/>
              </w:rPr>
              <w:t>доставлен</w:t>
            </w:r>
            <w:proofErr w:type="gramEnd"/>
          </w:p>
        </w:tc>
        <w:tc>
          <w:tcPr>
            <w:tcW w:w="86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Основание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для помещения</w:t>
            </w:r>
          </w:p>
        </w:tc>
        <w:tc>
          <w:tcPr>
            <w:tcW w:w="86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Социальный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статус</w:t>
            </w:r>
          </w:p>
        </w:tc>
        <w:tc>
          <w:tcPr>
            <w:tcW w:w="225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сведения о родителях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Домашний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Дата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убытия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Вид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устройства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Примечание</w:t>
            </w:r>
          </w:p>
        </w:tc>
      </w:tr>
      <w:tr w:rsidR="003758F4" w:rsidTr="003758F4">
        <w:tc>
          <w:tcPr>
            <w:tcW w:w="3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74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72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86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86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225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</w:tr>
      <w:tr w:rsidR="003758F4" w:rsidTr="003758F4">
        <w:tc>
          <w:tcPr>
            <w:tcW w:w="3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74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72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86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86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225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</w:tr>
    </w:tbl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lastRenderedPageBreak/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Приложение 2 к положению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об отделении социальной реабилитации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ГКУСО «</w:t>
      </w:r>
      <w:proofErr w:type="gramStart"/>
      <w:r>
        <w:rPr>
          <w:rFonts w:ascii="Helvetica" w:hAnsi="Helvetica"/>
          <w:color w:val="444444"/>
          <w:sz w:val="17"/>
          <w:szCs w:val="17"/>
        </w:rPr>
        <w:t>Курский</w:t>
      </w:r>
      <w:proofErr w:type="gramEnd"/>
      <w:r>
        <w:rPr>
          <w:rFonts w:ascii="Helvetica" w:hAnsi="Helvetica"/>
          <w:color w:val="444444"/>
          <w:sz w:val="17"/>
          <w:szCs w:val="17"/>
        </w:rPr>
        <w:t xml:space="preserve"> СРЦН «Надежда»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proofErr w:type="gramStart"/>
      <w:r>
        <w:rPr>
          <w:rFonts w:ascii="Helvetica" w:hAnsi="Helvetica"/>
          <w:color w:val="444444"/>
          <w:sz w:val="17"/>
          <w:szCs w:val="17"/>
        </w:rPr>
        <w:t>утвержденному</w:t>
      </w:r>
      <w:proofErr w:type="gramEnd"/>
      <w:r>
        <w:rPr>
          <w:rFonts w:ascii="Helvetica" w:hAnsi="Helvetica"/>
          <w:color w:val="444444"/>
          <w:sz w:val="17"/>
          <w:szCs w:val="17"/>
        </w:rPr>
        <w:t xml:space="preserve"> приказом директора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от 22.01.2015г. № 27 — од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МЕСЯЦ____________________________________________ГОД______________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tbl>
      <w:tblPr>
        <w:tblW w:w="15322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231"/>
        <w:gridCol w:w="1070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3758F4" w:rsidTr="003758F4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№ п.п.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Фамилия, имя, отчество ребенка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1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  <w:p w:rsidR="003758F4" w:rsidRDefault="003758F4">
            <w:pPr>
              <w:pStyle w:val="a6"/>
              <w:spacing w:before="0" w:beforeAutospacing="0" w:after="240" w:afterAutospacing="0" w:line="360" w:lineRule="atLeast"/>
              <w:textAlignment w:val="baseline"/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31</w:t>
            </w:r>
          </w:p>
        </w:tc>
      </w:tr>
      <w:tr w:rsidR="003758F4" w:rsidTr="003758F4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</w:tr>
      <w:tr w:rsidR="003758F4" w:rsidTr="003758F4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</w:tr>
      <w:tr w:rsidR="003758F4" w:rsidTr="003758F4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</w:tr>
      <w:tr w:rsidR="003758F4" w:rsidTr="003758F4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</w:tr>
      <w:tr w:rsidR="003758F4" w:rsidTr="003758F4">
        <w:tc>
          <w:tcPr>
            <w:tcW w:w="0" w:type="auto"/>
            <w:gridSpan w:val="3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Количество детей находящихся на обслуживании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</w:tr>
      <w:tr w:rsidR="003758F4" w:rsidTr="003758F4">
        <w:tc>
          <w:tcPr>
            <w:tcW w:w="0" w:type="auto"/>
            <w:gridSpan w:val="3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Количество детей  находящихся на довольствии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3758F4" w:rsidRDefault="003758F4">
            <w:pPr>
              <w:rPr>
                <w:rFonts w:ascii="Helvetica" w:hAnsi="Helvetica"/>
                <w:color w:val="444444"/>
                <w:sz w:val="17"/>
                <w:szCs w:val="17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</w:rPr>
              <w:t> </w:t>
            </w:r>
          </w:p>
        </w:tc>
      </w:tr>
    </w:tbl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lastRenderedPageBreak/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Приложение 3 к положению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об отделении социальной реабилитации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ГКУСО «</w:t>
      </w:r>
      <w:proofErr w:type="gramStart"/>
      <w:r>
        <w:rPr>
          <w:rFonts w:ascii="Helvetica" w:hAnsi="Helvetica"/>
          <w:color w:val="444444"/>
          <w:sz w:val="17"/>
          <w:szCs w:val="17"/>
        </w:rPr>
        <w:t>Курский</w:t>
      </w:r>
      <w:proofErr w:type="gramEnd"/>
      <w:r>
        <w:rPr>
          <w:rFonts w:ascii="Helvetica" w:hAnsi="Helvetica"/>
          <w:color w:val="444444"/>
          <w:sz w:val="17"/>
          <w:szCs w:val="17"/>
        </w:rPr>
        <w:t xml:space="preserve"> СРЦН «Надежда»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proofErr w:type="gramStart"/>
      <w:r>
        <w:rPr>
          <w:rFonts w:ascii="Helvetica" w:hAnsi="Helvetica"/>
          <w:color w:val="444444"/>
          <w:sz w:val="17"/>
          <w:szCs w:val="17"/>
        </w:rPr>
        <w:t>утвержденному</w:t>
      </w:r>
      <w:proofErr w:type="gramEnd"/>
      <w:r>
        <w:rPr>
          <w:rFonts w:ascii="Helvetica" w:hAnsi="Helvetica"/>
          <w:color w:val="444444"/>
          <w:sz w:val="17"/>
          <w:szCs w:val="17"/>
        </w:rPr>
        <w:t xml:space="preserve"> приказом директора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от 22.01.2015г. № 27 — од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Правила внутреннего распорядка для  получателей социальных услуг отделения социальной реабилитации государственного казенного учреждения «Курский социально – реабилитационный центр для несовершеннолетних «Надежда»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I.ОБЩИЕ ПОЛОЖЕНИЯ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1.1. Правила внутреннего распорядка (далее Правила) для  получателей социальных услуг отделения социальной реабилитации государственного казенного учреждения «Курский социально – реабилитационный центр для несовершеннолетних «Надежда»  (далее – Центр)  разработаны в соответствии с Конвенцией ООН о правах ребенка, Законом РФ № 442 от 28 декабря 2013г. «Об основах социального обслуживания граждан в Российской Федерации»,  Законом  РФ № 120 от 24 июня 1999г. «Об основах системы профилактики безнадзорности и правонарушений несовершеннолетних», Федеральным законом № 159 от 21.12.1996г. « О дополнительных гарантиях по социальной поддержке детей – сирот и детей, оставшихся без попечения родителей», положением, регулирующим деятельность учреждения; Уставом Центра и другими  локальными актами  Центра.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1.2.Настоящие Правила содержат основные положения организации жизнедеятельности получателей социальных услуг, обеспечивают единство подхода всех работников Центра к организации  реабилитационного процесса, а также направлены на повышение качества содержания и быта воспитанников.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1.3. Воспитание  и содержание несовершеннолетних,  их повседневная жизнь и деятельность в Центре осуществляется в соответствии с требованиями Устава и настоящими Правилами.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1.4.Настоящие Правила направлены на развитие у воспитанников чувства ответственности, самостоятельности, аккуратности и добросовестности, создание благоприятных условий для их подготовки к самостоятельной жизни, труду, формирование общей культуры воспитанников.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lastRenderedPageBreak/>
        <w:t>1.5. Правила внутреннего распорядка в Центре должны знать и соблюдать все получатели социальных услуг.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Ответственность за соблюдение получателями социальных услуг Правил возлагается на  работников Центра, в период их непосредственной работы с детьми.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II</w:t>
      </w:r>
      <w:r>
        <w:rPr>
          <w:rFonts w:ascii="Helvetica" w:hAnsi="Helvetica"/>
          <w:color w:val="444444"/>
          <w:sz w:val="17"/>
          <w:szCs w:val="17"/>
        </w:rPr>
        <w:t> </w:t>
      </w: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ПРАВА, ОБЯЗАННОСТИ И ОТВЕТСТВЕННОСТЬ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ПОЛУЧАТЕЛЕЙ СОЦИАЛЬНЫХ  УСЛУГ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2.1.Получатели социальных услуг пользуются всеми установленными для граждан Российской Федерации правами и свободами без всяких ограничений.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 xml:space="preserve">2.2. Основные права и обязанности воспитанников определяются Конвенцией ООН о правах ребенка, Законом РФ № 442 от 28 декабря 2013г. «Об основах социального обслуживания граждан в Российской Федерации»,  Законом РФ № 120 от 24 июня 1999г. «Об основах системы профилактики безнадзорности и правонарушений несовершеннолетних», Федеральным законом № 159 от 21.12.1996г. « О дополнительных гарантиях по социальной поддержке детей – сирот и </w:t>
      </w:r>
      <w:proofErr w:type="gramStart"/>
      <w:r>
        <w:rPr>
          <w:rFonts w:ascii="Helvetica" w:hAnsi="Helvetica"/>
          <w:color w:val="444444"/>
          <w:sz w:val="17"/>
          <w:szCs w:val="17"/>
        </w:rPr>
        <w:t>детей</w:t>
      </w:r>
      <w:proofErr w:type="gramEnd"/>
      <w:r>
        <w:rPr>
          <w:rFonts w:ascii="Helvetica" w:hAnsi="Helvetica"/>
          <w:color w:val="444444"/>
          <w:sz w:val="17"/>
          <w:szCs w:val="17"/>
        </w:rPr>
        <w:t xml:space="preserve"> оставшихся без попечения родителей» и Уставом Центра: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 xml:space="preserve">2.2.1 Получатели социальных услуг имеют право </w:t>
      </w:r>
      <w:proofErr w:type="gramStart"/>
      <w:r>
        <w:rPr>
          <w:rFonts w:ascii="Helvetica" w:hAnsi="Helvetica"/>
          <w:color w:val="444444"/>
          <w:sz w:val="17"/>
          <w:szCs w:val="17"/>
        </w:rPr>
        <w:t>на</w:t>
      </w:r>
      <w:proofErr w:type="gramEnd"/>
      <w:r>
        <w:rPr>
          <w:rFonts w:ascii="Helvetica" w:hAnsi="Helvetica"/>
          <w:color w:val="444444"/>
          <w:sz w:val="17"/>
          <w:szCs w:val="17"/>
        </w:rPr>
        <w:t>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содержание и воспитание на основе полного государственного обеспечения;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уважительное и гуманное отношение;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 отказ от предоставления социальных услуг;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защиту своих прав и законных интересов в соответствии с законодательством Российской Федерации;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обеспечение условий пребывания в Центре, соответствующих санитарно-гигиеническим требованиям;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в дневное и вечернее время;</w:t>
      </w:r>
    </w:p>
    <w:p w:rsidR="003758F4" w:rsidRDefault="003758F4" w:rsidP="003758F4">
      <w:pPr>
        <w:numPr>
          <w:ilvl w:val="0"/>
          <w:numId w:val="8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уважение человеческого достоинства, свободу совести и информации;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удовлетворение потребности в эмоционально – личностном общении;</w:t>
      </w:r>
    </w:p>
    <w:p w:rsidR="003758F4" w:rsidRDefault="003758F4" w:rsidP="003758F4">
      <w:pPr>
        <w:numPr>
          <w:ilvl w:val="0"/>
          <w:numId w:val="9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защиту от всех форм физического и психического насилия, оскорбления личности,</w:t>
      </w:r>
    </w:p>
    <w:p w:rsidR="003758F4" w:rsidRDefault="003758F4" w:rsidP="003758F4">
      <w:pPr>
        <w:numPr>
          <w:ilvl w:val="0"/>
          <w:numId w:val="9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свободное выражение собственных взглядов и интересов;</w:t>
      </w:r>
    </w:p>
    <w:p w:rsidR="003758F4" w:rsidRDefault="003758F4" w:rsidP="003758F4">
      <w:pPr>
        <w:numPr>
          <w:ilvl w:val="0"/>
          <w:numId w:val="9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развитие своих творческих способностей и интересов;</w:t>
      </w:r>
    </w:p>
    <w:p w:rsidR="003758F4" w:rsidRDefault="003758F4" w:rsidP="003758F4">
      <w:pPr>
        <w:numPr>
          <w:ilvl w:val="0"/>
          <w:numId w:val="9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lastRenderedPageBreak/>
        <w:t>получение квалифицированной   помощи  в  обучении  и    коррекцию  имеющихся проблем в развитии;</w:t>
      </w:r>
    </w:p>
    <w:p w:rsidR="003758F4" w:rsidRDefault="003758F4" w:rsidP="003758F4">
      <w:pPr>
        <w:numPr>
          <w:ilvl w:val="0"/>
          <w:numId w:val="9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отдых, организованный досуг в выходные, праздничные и каникулярные дни;</w:t>
      </w:r>
    </w:p>
    <w:p w:rsidR="003758F4" w:rsidRDefault="003758F4" w:rsidP="003758F4">
      <w:pPr>
        <w:numPr>
          <w:ilvl w:val="0"/>
          <w:numId w:val="9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на поощрения за достижения в учебе, труде и общественной жизни;</w:t>
      </w:r>
    </w:p>
    <w:p w:rsidR="003758F4" w:rsidRDefault="003758F4" w:rsidP="003758F4">
      <w:pPr>
        <w:numPr>
          <w:ilvl w:val="0"/>
          <w:numId w:val="9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бесплатное медицинское обслуживание и оперативное лечение в государственных и   муниципальных  лечебно – профилактических учреждениях, в том числе проведение диспансеризации, оздоровления, регулярных медицинских осмотров;</w:t>
      </w:r>
    </w:p>
    <w:p w:rsidR="003758F4" w:rsidRDefault="003758F4" w:rsidP="003758F4">
      <w:pPr>
        <w:numPr>
          <w:ilvl w:val="0"/>
          <w:numId w:val="9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сохранение закрепленного жилого помещения на весь период проживания в Учреждении.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2.2.2. Получатели социальных услуг обязаны: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  выполнять  Правила внутреннего распорядка Центра;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  бережно относиться к имуществу;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  уважать честь и достоинство других воспитанников;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 уважать честь и достоинство сотрудников Центра;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соблюдать и поддерживать дисциплину, правила поведения и общежития, соблюдать установленный внешний вид;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знать и выполнять меры и правила охраны жизни и здоровья в процессе обучения, труда и в быту.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2.2.3.Другие права и обязанности  получателей социальных услуг определяются приказами и распоряжениями директора Центра или иными локальными актами Центра.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2.2.4.Никто не вправе ограничивать получателей социальных услуг в правах, гарантированных Конституцией  и законодательством РФ.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2.2.5.Обеспечение и охрана прав получателей социальных услуг в Центре возлагается на директора,  администрацию и на педагогических работников Центра.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2.2.6.Получатели социальных услуг в повседневной жизни и деятельности обязаны оказывать уважение друг другу и содействовать работникам Центра в поддержании порядка, организованности и дисциплины.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2.3.Дисциплина в Центре обеспечивается созданием необходимых условий для реабилитационного процесса, содержания и повседневной жизни  воспитанников, их сознательным отношением к учебе, соблюдению требований Устава и Правил; методами убеждения, воспитания, а также поощрения воспитанников за успехи в учебе, примерную дисциплину и активное участие в общественной работе.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lastRenderedPageBreak/>
        <w:t>2.4. За успехи в учебе, примерную дисциплину, отличное поведение, добросовестное отношение к своим обязанностям, активное участие в общественной жизни и другие достижения применяются следующие виду поощрения:</w:t>
      </w:r>
    </w:p>
    <w:p w:rsidR="003758F4" w:rsidRDefault="003758F4" w:rsidP="003758F4">
      <w:pPr>
        <w:numPr>
          <w:ilvl w:val="0"/>
          <w:numId w:val="10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личная благодарность педагога, администратора;</w:t>
      </w:r>
    </w:p>
    <w:p w:rsidR="003758F4" w:rsidRDefault="003758F4" w:rsidP="003758F4">
      <w:pPr>
        <w:numPr>
          <w:ilvl w:val="0"/>
          <w:numId w:val="10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благодарность в присутствии группы;</w:t>
      </w:r>
    </w:p>
    <w:p w:rsidR="003758F4" w:rsidRDefault="003758F4" w:rsidP="003758F4">
      <w:pPr>
        <w:numPr>
          <w:ilvl w:val="0"/>
          <w:numId w:val="10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благодарность в приказе по Центру;</w:t>
      </w:r>
    </w:p>
    <w:p w:rsidR="003758F4" w:rsidRDefault="003758F4" w:rsidP="003758F4">
      <w:pPr>
        <w:numPr>
          <w:ilvl w:val="0"/>
          <w:numId w:val="10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награждение Грамотой Центра;</w:t>
      </w:r>
    </w:p>
    <w:p w:rsidR="003758F4" w:rsidRDefault="003758F4" w:rsidP="003758F4">
      <w:pPr>
        <w:numPr>
          <w:ilvl w:val="0"/>
          <w:numId w:val="10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помещение фотографии воспитанника на стенд «Наша гордость»;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За особые успехи к воспитанникам могут быть применены и другие поощрения.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2.5. В соответствии со ст. 8.1 Закона РФ № 120 от 24 июня 1999г. «Об основах системы профилактики безнадзорности и правонарушений несовершеннолетних» к несовершеннолетним  могут быть применены меры дисциплинарного взыскания:</w:t>
      </w:r>
    </w:p>
    <w:p w:rsidR="003758F4" w:rsidRDefault="003758F4" w:rsidP="003758F4">
      <w:pPr>
        <w:numPr>
          <w:ilvl w:val="0"/>
          <w:numId w:val="11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предупреждение;</w:t>
      </w:r>
    </w:p>
    <w:p w:rsidR="003758F4" w:rsidRDefault="003758F4" w:rsidP="003758F4">
      <w:pPr>
        <w:numPr>
          <w:ilvl w:val="0"/>
          <w:numId w:val="11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выговор;</w:t>
      </w:r>
    </w:p>
    <w:p w:rsidR="003758F4" w:rsidRDefault="003758F4" w:rsidP="003758F4">
      <w:pPr>
        <w:numPr>
          <w:ilvl w:val="0"/>
          <w:numId w:val="11"/>
        </w:numPr>
        <w:shd w:val="clear" w:color="auto" w:fill="F9F9F9"/>
        <w:spacing w:after="240"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строгий выговор.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2.6 Администрация Центра имеет право  передать рассмотрение вопроса  о нарушении и грубом нарушении правил внутреннего распорядка в комиссию по делам несовершеннолетних и защите их прав администрации района.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2.7.При привлечении к ответственности </w:t>
      </w: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недопустимо</w:t>
      </w:r>
      <w:r>
        <w:rPr>
          <w:rFonts w:ascii="Helvetica" w:hAnsi="Helvetica"/>
          <w:color w:val="444444"/>
          <w:sz w:val="17"/>
          <w:szCs w:val="17"/>
        </w:rPr>
        <w:t> ущемление чести и достоинства получателей социальных услуг. Применение методов физического и психического воздействия к несовершеннолетним не допускается.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III. ВЗАИМООТНОШЕНИЯ МЕЖДУ РАБОТНИКАМИ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ЦЕНТРА И  ПОЛУЧАТЕЛЯМИ СОЦИАЛЬНЫХ УСЛУГ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3.1. Работники Центра  должны: неукоснительно выполнять свои прямые обязанности по  воспитанию и содержанию  несовершеннолетних.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3.2. Воспитатель: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каждый  Воспитатель,  являясь на работу, знакомится  со  всеми распоряжениями,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объявлениями и планами;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 общении с несовершеннолетними Воспитатель  старается избежать повышения тона;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lastRenderedPageBreak/>
        <w:t xml:space="preserve">— Воспитатель обязан проводить реабилитационную работу в соответствии </w:t>
      </w:r>
      <w:proofErr w:type="gramStart"/>
      <w:r>
        <w:rPr>
          <w:rFonts w:ascii="Helvetica" w:hAnsi="Helvetica"/>
          <w:color w:val="444444"/>
          <w:sz w:val="17"/>
          <w:szCs w:val="17"/>
        </w:rPr>
        <w:t>с</w:t>
      </w:r>
      <w:proofErr w:type="gramEnd"/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режимом дня;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 время  всей своей смены Воспитатель  обязан знать о местонахождении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каждого воспитанника;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Воспитатель следит за внешним видом воспитанников,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Воспитатель организует дежурство воспитанников  по спальне, столовой;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 методическом кабинете  Воспитатель  обязан поддерживать чистоту и порядок.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3.3. Порядок передачи  воспитанников: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утром Воспитатель принимает воспитанников у социального работника,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получает от него  всю необходимую информацию по итогам ночной смены;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вечером  Воспитатель  передает воспитанников социальному работнику, дает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информацию о поведении и самочувствии детей;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дежурный Воспитатель отмечает в журнале передачи смен количество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воспитанников  и передает сведения в пожарную часть.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3.4.Категорически запрещается использовать  несовершеннолетних  для выполнения личных поручений сотрудников.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numPr>
          <w:ilvl w:val="0"/>
          <w:numId w:val="12"/>
        </w:numPr>
        <w:shd w:val="clear" w:color="auto" w:fill="F9F9F9"/>
        <w:spacing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IV. ЕДИНЫЙ РЕЧЕВОЙ РЕЖИМ В УЧРЕЖДЕНИИ.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Единый речевой режим в Центре  предусматривает целенаправленную работу всего педагогического коллектива по воспитанию культуры речевого поведения несовершеннолетних.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4.1. Единый режим культуры речевого общения предполагает: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строгое соблюдение всеми педагогами и  воспитанниками литературных норм в области грамматики, орфографии, пунктуации;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грамотное оформление всех материалов и документов по учреждению;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исправление всех ошибок и недочетов речи воспитанников;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4.2. Требования к воспитателям, специалистам: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lastRenderedPageBreak/>
        <w:t>— показывать образцы правильной, выразительной, ясной, точной, чистой речи;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 xml:space="preserve">— </w:t>
      </w:r>
      <w:proofErr w:type="gramStart"/>
      <w:r>
        <w:rPr>
          <w:rFonts w:ascii="Helvetica" w:hAnsi="Helvetica"/>
          <w:color w:val="444444"/>
          <w:sz w:val="17"/>
          <w:szCs w:val="17"/>
        </w:rPr>
        <w:t>помогать несовершеннолетним  овладевать</w:t>
      </w:r>
      <w:proofErr w:type="gramEnd"/>
      <w:r>
        <w:rPr>
          <w:rFonts w:ascii="Helvetica" w:hAnsi="Helvetica"/>
          <w:color w:val="444444"/>
          <w:sz w:val="17"/>
          <w:szCs w:val="17"/>
        </w:rPr>
        <w:t>  русским языком, формировать умения правильно произносить слова; учить говорить правильно;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обучать несовершеннолетних  умению строить речевое высказывание на определенную тему, умению слушать и анализировать речь;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грамотно и аккуратно выполнять все записи в журналах,  разборчивым почерком;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формировать у несовершеннолетних  умения правильной и хорошей речи, воспитывать культуру речевого поведения, пропагандировать среди детей знания о культуре речи, речевом этикете.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numPr>
          <w:ilvl w:val="0"/>
          <w:numId w:val="13"/>
        </w:numPr>
        <w:shd w:val="clear" w:color="auto" w:fill="F9F9F9"/>
        <w:spacing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V. ОРГАНИЗАЦИЯ ПРОВЕДЕНИЯ РЕЖИМНЫХ МОМЕНТОВ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5.1. Организация питания  получателей услуг: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 время завтрака,  обеда, полдника и ужина в столовой обязательно присутствуют воспитатели;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несовершеннолетние допускаются в столовую только по разрешению Воспитателя при условии, что все столы сервированы должным образом, а  несовершеннолетние подготовлены к приему пищи;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 время прима пищи Воспитатель,  наблюдает за  воспитанниками,  в случае необходимости делает замечания;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Воспитатель не допускает, чтобы пища выносилась из столовой.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5.2. Правила проведения отбоя: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подготовка к отбою начинается в соответствии с режимом дня;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Воспитатель перед отбоем планирует такие мероприятия, которые успокаивают нервную систему несовершеннолетних (беседы, чтение, час общения и др.);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отбой объявляется в строгом соответствии с режимом дня.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3758F4" w:rsidRDefault="003758F4" w:rsidP="003758F4">
      <w:pPr>
        <w:numPr>
          <w:ilvl w:val="0"/>
          <w:numId w:val="14"/>
        </w:numPr>
        <w:shd w:val="clear" w:color="auto" w:fill="F9F9F9"/>
        <w:spacing w:line="360" w:lineRule="atLeast"/>
        <w:ind w:left="216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VI</w:t>
      </w:r>
      <w:r>
        <w:rPr>
          <w:rFonts w:ascii="Helvetica" w:hAnsi="Helvetica"/>
          <w:color w:val="444444"/>
          <w:sz w:val="17"/>
          <w:szCs w:val="17"/>
        </w:rPr>
        <w:t>. </w:t>
      </w: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ЕДИНЫЕ ТРЕБОВАНИЯ К ПОЛУЧАТЕЛЯМ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СОЦИАЛЬНЫХ УСЛУГ</w:t>
      </w:r>
    </w:p>
    <w:p w:rsidR="003758F4" w:rsidRDefault="003758F4" w:rsidP="003758F4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Style w:val="a7"/>
          <w:rFonts w:ascii="Helvetica" w:hAnsi="Helvetica"/>
          <w:color w:val="444444"/>
          <w:sz w:val="17"/>
          <w:szCs w:val="17"/>
          <w:bdr w:val="none" w:sz="0" w:space="0" w:color="auto" w:frame="1"/>
        </w:rPr>
        <w:t> 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Все получатели социальных услуг должны знать и выполнять Правила внутреннего распорядка, установленные в учреждении.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6.1. Поведение несовершеннолетних  на воспитательных  мероприятиях: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lastRenderedPageBreak/>
        <w:t>— не опаздывать на групповые и общие мероприятия, проходящие  в Центре;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если на мероприятие  пришли взрослые, воспитанники должны их приветствовать, проводить на свободное место, а в случае необходимости уступить свое  место;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несовершеннолетний должен выполнять распоряжения ответственного за проведение мероприятия;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 время мероприятия несовершеннолетний  должен вести себя культурно, не разговаривать и не мешать  другим. Если несовершеннолетнему необходимо выйти, нужно дождаться перерыва и попросить разрешения педагога покинуть  помещение, не мешая своим поведением окружающим.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6.2 Обязанности дежурных: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по столовой: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дежурный приходит в столовую за 10-15 минут до приема пищи;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дежурный обтирает столы, накрывает скатерти, раздает столовые приборы и накрывает на стол;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после приема пищи дежурный помогает собирать посуду, обтирать столы, сдает свой пост дежурному социальному работнику.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по комнате: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дежурный по комнате делает влажную уборку, вытирает пыль, поливает цветы;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дежурный следит за сохранностью имущества, не допускает порчи вещей;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дежурный  требует соблюдения всеми воспитанниками правил внутреннего распорядка, в случае их нарушения сообщает об этом   воспитателю.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6.3. Состояние рабочего места, тетрадей, дневников: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все тетради,  дневники, учебники должны быть обернуты, воспитанники должны носить их в сумке или портфеле;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запрещается делать  в книгах пометки, вырывать страницы;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proofErr w:type="gramStart"/>
      <w:r>
        <w:rPr>
          <w:rFonts w:ascii="Helvetica" w:hAnsi="Helvetica"/>
          <w:color w:val="444444"/>
          <w:sz w:val="17"/>
          <w:szCs w:val="17"/>
        </w:rPr>
        <w:t>— воспитанники  не должны портить тетради и дневники посторонними рисунками, заводить новую тетрадь, пока не закончиться старая.</w:t>
      </w:r>
      <w:proofErr w:type="gramEnd"/>
      <w:r>
        <w:rPr>
          <w:rFonts w:ascii="Helvetica" w:hAnsi="Helvetica"/>
          <w:color w:val="444444"/>
          <w:sz w:val="17"/>
          <w:szCs w:val="17"/>
        </w:rPr>
        <w:t xml:space="preserve"> Не вырывать страницы из тетрадей.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6.4. Внешний вид получателей социальных услуг: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воспитанники должны быть всегда чистыми и аккуратно одетыми, следить за своим внешним видом;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воспитанники не должны  держать в карманах посторонних вещей;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воспитанники  должны иметь при себе чистый носовой платок;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lastRenderedPageBreak/>
        <w:t>— воспитанники должны быть аккуратно причесанными, мальчики должны быть подстриженными;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воспитанники должны иметь и своевременно переодевать сменную обувь;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воспитанники  должны своевременно стирать мелкие вещи.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6.5. Поведение на улице и  в общественных местах: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воспитанники должны вести себя скромно и прилично. Не доставлять неприятностей окружающим, не толкаться и не кричать, не разговаривать очень громко;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при встрече со старшим воспитанник  должен уступить дорогу;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при встрече со знакомыми необходимо обязательно поздороваться, если это взрослый, обратиться по имени и отчеству;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воспитанники  должны  строго соблюдать правила дорожного движения;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воспитанники  могут посещать общественные места организованно  и в сопровождении педагога;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— пребывание воспитанников  на улице после отбоя запрещается.</w:t>
      </w:r>
    </w:p>
    <w:p w:rsidR="003758F4" w:rsidRDefault="003758F4" w:rsidP="003758F4">
      <w:pPr>
        <w:pStyle w:val="a6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17"/>
          <w:szCs w:val="17"/>
        </w:rPr>
      </w:pPr>
      <w:r>
        <w:rPr>
          <w:rFonts w:ascii="Helvetica" w:hAnsi="Helvetica"/>
          <w:color w:val="444444"/>
          <w:sz w:val="17"/>
          <w:szCs w:val="17"/>
        </w:rPr>
        <w:t> </w:t>
      </w:r>
    </w:p>
    <w:p w:rsidR="008F2026" w:rsidRDefault="008F2026"/>
    <w:sectPr w:rsidR="008F2026" w:rsidSect="00E208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880"/>
    <w:multiLevelType w:val="multilevel"/>
    <w:tmpl w:val="A8CE7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C3746"/>
    <w:multiLevelType w:val="multilevel"/>
    <w:tmpl w:val="88523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252F2"/>
    <w:multiLevelType w:val="multilevel"/>
    <w:tmpl w:val="8E42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451750"/>
    <w:multiLevelType w:val="hybridMultilevel"/>
    <w:tmpl w:val="36769DEE"/>
    <w:lvl w:ilvl="0" w:tplc="6A140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D1619"/>
    <w:multiLevelType w:val="multilevel"/>
    <w:tmpl w:val="E6D87D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35139"/>
    <w:multiLevelType w:val="multilevel"/>
    <w:tmpl w:val="9444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4507C"/>
    <w:multiLevelType w:val="multilevel"/>
    <w:tmpl w:val="D2689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1577A"/>
    <w:multiLevelType w:val="multilevel"/>
    <w:tmpl w:val="7646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2C6C67"/>
    <w:multiLevelType w:val="multilevel"/>
    <w:tmpl w:val="E84C3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819E2"/>
    <w:multiLevelType w:val="multilevel"/>
    <w:tmpl w:val="579E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A2AE4"/>
    <w:multiLevelType w:val="multilevel"/>
    <w:tmpl w:val="5F52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681761"/>
    <w:multiLevelType w:val="hybridMultilevel"/>
    <w:tmpl w:val="D90C4F26"/>
    <w:lvl w:ilvl="0" w:tplc="6A1401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D5180C"/>
    <w:multiLevelType w:val="multilevel"/>
    <w:tmpl w:val="74CC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F77AF9"/>
    <w:multiLevelType w:val="multilevel"/>
    <w:tmpl w:val="C60A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858"/>
    <w:rsid w:val="0000309B"/>
    <w:rsid w:val="00032D38"/>
    <w:rsid w:val="00047DEA"/>
    <w:rsid w:val="000B0587"/>
    <w:rsid w:val="000D20BD"/>
    <w:rsid w:val="000D29F1"/>
    <w:rsid w:val="000F4D1E"/>
    <w:rsid w:val="000F787D"/>
    <w:rsid w:val="001018BC"/>
    <w:rsid w:val="001060EC"/>
    <w:rsid w:val="0010619B"/>
    <w:rsid w:val="001160DA"/>
    <w:rsid w:val="001313A6"/>
    <w:rsid w:val="00175588"/>
    <w:rsid w:val="001B6F8A"/>
    <w:rsid w:val="001E07B4"/>
    <w:rsid w:val="001E099F"/>
    <w:rsid w:val="001F230E"/>
    <w:rsid w:val="00202F43"/>
    <w:rsid w:val="00206804"/>
    <w:rsid w:val="0022599F"/>
    <w:rsid w:val="002316F5"/>
    <w:rsid w:val="00251F71"/>
    <w:rsid w:val="0026352C"/>
    <w:rsid w:val="00294FDB"/>
    <w:rsid w:val="00297477"/>
    <w:rsid w:val="002C7043"/>
    <w:rsid w:val="002D05AE"/>
    <w:rsid w:val="002D468B"/>
    <w:rsid w:val="00303DB0"/>
    <w:rsid w:val="003319E7"/>
    <w:rsid w:val="00337021"/>
    <w:rsid w:val="003576DF"/>
    <w:rsid w:val="00363208"/>
    <w:rsid w:val="00366A87"/>
    <w:rsid w:val="00367695"/>
    <w:rsid w:val="00373EA3"/>
    <w:rsid w:val="003758F4"/>
    <w:rsid w:val="00391C13"/>
    <w:rsid w:val="003A22DE"/>
    <w:rsid w:val="00436B58"/>
    <w:rsid w:val="00462512"/>
    <w:rsid w:val="004802EA"/>
    <w:rsid w:val="00480E52"/>
    <w:rsid w:val="00487E6D"/>
    <w:rsid w:val="00495C4D"/>
    <w:rsid w:val="004A641F"/>
    <w:rsid w:val="004B366B"/>
    <w:rsid w:val="004E2E18"/>
    <w:rsid w:val="004E3B83"/>
    <w:rsid w:val="004F0BB4"/>
    <w:rsid w:val="0050532E"/>
    <w:rsid w:val="00507555"/>
    <w:rsid w:val="005268D3"/>
    <w:rsid w:val="00551B42"/>
    <w:rsid w:val="005674DF"/>
    <w:rsid w:val="005764DE"/>
    <w:rsid w:val="005B340C"/>
    <w:rsid w:val="005C3609"/>
    <w:rsid w:val="005C3C23"/>
    <w:rsid w:val="005D15FB"/>
    <w:rsid w:val="005D210D"/>
    <w:rsid w:val="005E1CD3"/>
    <w:rsid w:val="005E5CF4"/>
    <w:rsid w:val="00610255"/>
    <w:rsid w:val="00612AAF"/>
    <w:rsid w:val="0062554E"/>
    <w:rsid w:val="006272A6"/>
    <w:rsid w:val="00630FB0"/>
    <w:rsid w:val="00643E6F"/>
    <w:rsid w:val="00645504"/>
    <w:rsid w:val="00656A01"/>
    <w:rsid w:val="00665716"/>
    <w:rsid w:val="006D62FC"/>
    <w:rsid w:val="00706F6A"/>
    <w:rsid w:val="00716837"/>
    <w:rsid w:val="00747A9A"/>
    <w:rsid w:val="0077188A"/>
    <w:rsid w:val="007A003D"/>
    <w:rsid w:val="007C1288"/>
    <w:rsid w:val="007C562F"/>
    <w:rsid w:val="00806AD8"/>
    <w:rsid w:val="00863F1E"/>
    <w:rsid w:val="008751CF"/>
    <w:rsid w:val="008778ED"/>
    <w:rsid w:val="0088056E"/>
    <w:rsid w:val="00883639"/>
    <w:rsid w:val="00896E04"/>
    <w:rsid w:val="008A1AAF"/>
    <w:rsid w:val="008D13CA"/>
    <w:rsid w:val="008E43A2"/>
    <w:rsid w:val="008F2026"/>
    <w:rsid w:val="00915499"/>
    <w:rsid w:val="00925D3C"/>
    <w:rsid w:val="009510DD"/>
    <w:rsid w:val="00953338"/>
    <w:rsid w:val="00965295"/>
    <w:rsid w:val="009A361D"/>
    <w:rsid w:val="009A5E7A"/>
    <w:rsid w:val="00A17EFF"/>
    <w:rsid w:val="00A40428"/>
    <w:rsid w:val="00A47242"/>
    <w:rsid w:val="00AB1A11"/>
    <w:rsid w:val="00AB5AC0"/>
    <w:rsid w:val="00AB69FE"/>
    <w:rsid w:val="00AC098D"/>
    <w:rsid w:val="00AC415C"/>
    <w:rsid w:val="00AD07D9"/>
    <w:rsid w:val="00AD5D08"/>
    <w:rsid w:val="00AD7964"/>
    <w:rsid w:val="00B06135"/>
    <w:rsid w:val="00B30E5A"/>
    <w:rsid w:val="00B85BB2"/>
    <w:rsid w:val="00BA527B"/>
    <w:rsid w:val="00BB5A3B"/>
    <w:rsid w:val="00BC0878"/>
    <w:rsid w:val="00BC3372"/>
    <w:rsid w:val="00BC3F70"/>
    <w:rsid w:val="00BF6BBE"/>
    <w:rsid w:val="00C20765"/>
    <w:rsid w:val="00C21C9A"/>
    <w:rsid w:val="00C36CC3"/>
    <w:rsid w:val="00C4785F"/>
    <w:rsid w:val="00C57E93"/>
    <w:rsid w:val="00C74273"/>
    <w:rsid w:val="00C95DA2"/>
    <w:rsid w:val="00D15429"/>
    <w:rsid w:val="00D57868"/>
    <w:rsid w:val="00D62280"/>
    <w:rsid w:val="00D71867"/>
    <w:rsid w:val="00D85684"/>
    <w:rsid w:val="00DC27C6"/>
    <w:rsid w:val="00DD1CD1"/>
    <w:rsid w:val="00E13F1C"/>
    <w:rsid w:val="00E20858"/>
    <w:rsid w:val="00E27E25"/>
    <w:rsid w:val="00E60728"/>
    <w:rsid w:val="00E6388E"/>
    <w:rsid w:val="00E81982"/>
    <w:rsid w:val="00EB4AA2"/>
    <w:rsid w:val="00EC56F3"/>
    <w:rsid w:val="00EC5F6F"/>
    <w:rsid w:val="00ED39D0"/>
    <w:rsid w:val="00F01701"/>
    <w:rsid w:val="00F16E29"/>
    <w:rsid w:val="00F343D9"/>
    <w:rsid w:val="00F613DA"/>
    <w:rsid w:val="00F659FD"/>
    <w:rsid w:val="00FD2F94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085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20858"/>
    <w:pPr>
      <w:widowControl w:val="0"/>
      <w:autoSpaceDE w:val="0"/>
      <w:autoSpaceDN w:val="0"/>
      <w:ind w:left="112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2085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3758F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758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4616</Words>
  <Characters>26315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Prich-1</cp:lastModifiedBy>
  <cp:revision>3</cp:revision>
  <dcterms:created xsi:type="dcterms:W3CDTF">2021-08-30T10:10:00Z</dcterms:created>
  <dcterms:modified xsi:type="dcterms:W3CDTF">2025-06-11T06:49:00Z</dcterms:modified>
</cp:coreProperties>
</file>