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9B1" w:rsidRDefault="004469B1" w:rsidP="004469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9B1">
        <w:rPr>
          <w:rFonts w:ascii="Times New Roman" w:hAnsi="Times New Roman" w:cs="Times New Roman"/>
          <w:b/>
          <w:sz w:val="28"/>
          <w:szCs w:val="28"/>
        </w:rPr>
        <w:t xml:space="preserve">Примерный перечень документов, который может содержать Портфолио реализации программ дополнительного образования </w:t>
      </w:r>
    </w:p>
    <w:p w:rsidR="004469B1" w:rsidRDefault="004469B1" w:rsidP="004469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9B1">
        <w:rPr>
          <w:rFonts w:ascii="Times New Roman" w:hAnsi="Times New Roman" w:cs="Times New Roman"/>
          <w:b/>
          <w:sz w:val="28"/>
          <w:szCs w:val="28"/>
        </w:rPr>
        <w:t xml:space="preserve">в отделении социальной реабилитации </w:t>
      </w:r>
    </w:p>
    <w:p w:rsidR="00FB3303" w:rsidRDefault="004469B1" w:rsidP="004469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9B1">
        <w:rPr>
          <w:rFonts w:ascii="Times New Roman" w:hAnsi="Times New Roman" w:cs="Times New Roman"/>
          <w:b/>
          <w:sz w:val="28"/>
          <w:szCs w:val="28"/>
        </w:rPr>
        <w:t>ГКУСО «Ипатовский СРЦН «Причал».</w:t>
      </w:r>
    </w:p>
    <w:p w:rsidR="004469B1" w:rsidRDefault="004469B1" w:rsidP="004469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9B1" w:rsidRPr="00713305" w:rsidRDefault="004469B1" w:rsidP="004469B1">
      <w:pPr>
        <w:pStyle w:val="af0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3305">
        <w:rPr>
          <w:rFonts w:ascii="Times New Roman" w:hAnsi="Times New Roman" w:cs="Times New Roman"/>
          <w:sz w:val="28"/>
          <w:szCs w:val="28"/>
        </w:rPr>
        <w:t>Утвержденная программа дополнительного образования.</w:t>
      </w:r>
    </w:p>
    <w:p w:rsidR="004469B1" w:rsidRPr="00713305" w:rsidRDefault="004469B1" w:rsidP="004469B1">
      <w:pPr>
        <w:pStyle w:val="af0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3305">
        <w:rPr>
          <w:rFonts w:ascii="Times New Roman" w:hAnsi="Times New Roman" w:cs="Times New Roman"/>
          <w:sz w:val="28"/>
          <w:szCs w:val="28"/>
        </w:rPr>
        <w:t>Календарно-тематическое планирование к программе.</w:t>
      </w:r>
    </w:p>
    <w:p w:rsidR="004469B1" w:rsidRPr="00713305" w:rsidRDefault="004469B1" w:rsidP="004469B1">
      <w:pPr>
        <w:pStyle w:val="af0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3305">
        <w:rPr>
          <w:rFonts w:ascii="Times New Roman" w:hAnsi="Times New Roman" w:cs="Times New Roman"/>
          <w:sz w:val="28"/>
          <w:szCs w:val="28"/>
        </w:rPr>
        <w:t>Журнал учета работы педагога дополнительного образования в объединении.</w:t>
      </w:r>
    </w:p>
    <w:p w:rsidR="004469B1" w:rsidRPr="00713305" w:rsidRDefault="004469B1" w:rsidP="004469B1">
      <w:pPr>
        <w:pStyle w:val="af0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3305">
        <w:rPr>
          <w:rFonts w:ascii="Times New Roman" w:hAnsi="Times New Roman" w:cs="Times New Roman"/>
          <w:sz w:val="28"/>
          <w:szCs w:val="28"/>
        </w:rPr>
        <w:t>График проведения занятий по программе (регламент на период реализации).</w:t>
      </w:r>
    </w:p>
    <w:p w:rsidR="004469B1" w:rsidRPr="00713305" w:rsidRDefault="004469B1" w:rsidP="004469B1">
      <w:pPr>
        <w:pStyle w:val="af0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3305">
        <w:rPr>
          <w:rFonts w:ascii="Times New Roman" w:hAnsi="Times New Roman" w:cs="Times New Roman"/>
          <w:sz w:val="28"/>
          <w:szCs w:val="28"/>
        </w:rPr>
        <w:t>Стартовая диагностика умений, навыков, включающая наличие инструментария проведения стартовой диагностики, учет ее результатов</w:t>
      </w:r>
      <w:r w:rsidR="00713305">
        <w:rPr>
          <w:rFonts w:ascii="Times New Roman" w:hAnsi="Times New Roman" w:cs="Times New Roman"/>
          <w:sz w:val="28"/>
          <w:szCs w:val="28"/>
        </w:rPr>
        <w:t xml:space="preserve"> индивидуально по воспитанникам</w:t>
      </w:r>
      <w:r w:rsidRPr="00713305">
        <w:rPr>
          <w:rFonts w:ascii="Times New Roman" w:hAnsi="Times New Roman" w:cs="Times New Roman"/>
          <w:sz w:val="28"/>
          <w:szCs w:val="28"/>
        </w:rPr>
        <w:t>, обобщающий анализ (справка или др.).</w:t>
      </w:r>
      <w:r w:rsidR="00713305">
        <w:rPr>
          <w:rFonts w:ascii="Times New Roman" w:hAnsi="Times New Roman" w:cs="Times New Roman"/>
          <w:sz w:val="28"/>
          <w:szCs w:val="28"/>
        </w:rPr>
        <w:t xml:space="preserve"> (Проводится при поступлении несовершеннолетнего в учреждение)</w:t>
      </w:r>
    </w:p>
    <w:p w:rsidR="004469B1" w:rsidRPr="00713305" w:rsidRDefault="004469B1" w:rsidP="004469B1">
      <w:pPr>
        <w:pStyle w:val="af0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3305">
        <w:rPr>
          <w:rFonts w:ascii="Times New Roman" w:hAnsi="Times New Roman" w:cs="Times New Roman"/>
          <w:sz w:val="28"/>
          <w:szCs w:val="28"/>
        </w:rPr>
        <w:t>Методики и результаты их применения при промежуточном мониторинге со справкой, протоколом</w:t>
      </w:r>
      <w:proofErr w:type="gramStart"/>
      <w:r w:rsidRPr="007133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3305">
        <w:rPr>
          <w:rFonts w:ascii="Times New Roman" w:hAnsi="Times New Roman" w:cs="Times New Roman"/>
          <w:sz w:val="28"/>
          <w:szCs w:val="28"/>
        </w:rPr>
        <w:t xml:space="preserve"> обобщающим анализом или др. (Проводится не реже 1 раза в квартал).</w:t>
      </w:r>
    </w:p>
    <w:p w:rsidR="00713305" w:rsidRPr="00713305" w:rsidRDefault="00713305" w:rsidP="005B3D4A">
      <w:pPr>
        <w:pStyle w:val="af0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3305">
        <w:rPr>
          <w:rFonts w:ascii="Times New Roman" w:hAnsi="Times New Roman" w:cs="Times New Roman"/>
          <w:sz w:val="28"/>
          <w:szCs w:val="28"/>
        </w:rPr>
        <w:t>Конспекты открытых занятий, мероприятий с обобщающими выводами.</w:t>
      </w:r>
    </w:p>
    <w:p w:rsidR="004469B1" w:rsidRPr="00713305" w:rsidRDefault="00713305" w:rsidP="005B3D4A">
      <w:pPr>
        <w:pStyle w:val="af0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3305">
        <w:rPr>
          <w:rFonts w:ascii="Times New Roman" w:hAnsi="Times New Roman" w:cs="Times New Roman"/>
          <w:sz w:val="28"/>
          <w:szCs w:val="28"/>
        </w:rPr>
        <w:t>Итоговые результаты реализации программы, индивидуально по воспитанникам</w:t>
      </w:r>
      <w:r w:rsidR="004469B1" w:rsidRPr="00713305">
        <w:rPr>
          <w:rFonts w:ascii="Times New Roman" w:hAnsi="Times New Roman" w:cs="Times New Roman"/>
          <w:sz w:val="28"/>
          <w:szCs w:val="28"/>
        </w:rPr>
        <w:t xml:space="preserve"> </w:t>
      </w:r>
      <w:r w:rsidRPr="00713305">
        <w:rPr>
          <w:rFonts w:ascii="Times New Roman" w:hAnsi="Times New Roman" w:cs="Times New Roman"/>
          <w:sz w:val="28"/>
          <w:szCs w:val="28"/>
        </w:rPr>
        <w:t>с предоставлением</w:t>
      </w:r>
      <w:r w:rsidR="004469B1" w:rsidRPr="00713305">
        <w:rPr>
          <w:rFonts w:ascii="Times New Roman" w:hAnsi="Times New Roman" w:cs="Times New Roman"/>
          <w:sz w:val="28"/>
          <w:szCs w:val="28"/>
        </w:rPr>
        <w:t xml:space="preserve"> инструментария проведения </w:t>
      </w:r>
      <w:r w:rsidRPr="00713305">
        <w:rPr>
          <w:rFonts w:ascii="Times New Roman" w:hAnsi="Times New Roman" w:cs="Times New Roman"/>
          <w:sz w:val="28"/>
          <w:szCs w:val="28"/>
        </w:rPr>
        <w:t>диагностики, учета результатов (анкеты, опросники, схемы, графики, таблицы и др.)</w:t>
      </w:r>
      <w:r w:rsidR="004469B1" w:rsidRPr="00713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(Проводится при убывании несовершеннолетнего, а также на окончание срока реализации программы)</w:t>
      </w:r>
    </w:p>
    <w:p w:rsidR="00713305" w:rsidRPr="00713305" w:rsidRDefault="00713305" w:rsidP="00713305">
      <w:pPr>
        <w:pStyle w:val="af0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3305">
        <w:rPr>
          <w:rFonts w:ascii="Times New Roman" w:hAnsi="Times New Roman" w:cs="Times New Roman"/>
          <w:sz w:val="28"/>
          <w:szCs w:val="28"/>
        </w:rPr>
        <w:t>О</w:t>
      </w:r>
      <w:r w:rsidRPr="00713305">
        <w:rPr>
          <w:rFonts w:ascii="Times New Roman" w:hAnsi="Times New Roman" w:cs="Times New Roman"/>
          <w:sz w:val="28"/>
          <w:szCs w:val="28"/>
        </w:rPr>
        <w:t xml:space="preserve">бобщающий анализ </w:t>
      </w:r>
      <w:r w:rsidRPr="00713305">
        <w:rPr>
          <w:rFonts w:ascii="Times New Roman" w:hAnsi="Times New Roman" w:cs="Times New Roman"/>
          <w:sz w:val="28"/>
          <w:szCs w:val="28"/>
        </w:rPr>
        <w:t xml:space="preserve">с оценкой результативности реализации цели и задач программы и выводами </w:t>
      </w:r>
      <w:r w:rsidRPr="00713305">
        <w:rPr>
          <w:rFonts w:ascii="Times New Roman" w:hAnsi="Times New Roman" w:cs="Times New Roman"/>
          <w:sz w:val="28"/>
          <w:szCs w:val="28"/>
        </w:rPr>
        <w:t>(</w:t>
      </w:r>
      <w:r w:rsidRPr="00713305">
        <w:rPr>
          <w:rFonts w:ascii="Times New Roman" w:hAnsi="Times New Roman" w:cs="Times New Roman"/>
          <w:sz w:val="28"/>
          <w:szCs w:val="28"/>
        </w:rPr>
        <w:t xml:space="preserve">аналитическая </w:t>
      </w:r>
      <w:r w:rsidRPr="00713305">
        <w:rPr>
          <w:rFonts w:ascii="Times New Roman" w:hAnsi="Times New Roman" w:cs="Times New Roman"/>
          <w:sz w:val="28"/>
          <w:szCs w:val="28"/>
        </w:rPr>
        <w:t>справка или др.).</w:t>
      </w:r>
    </w:p>
    <w:p w:rsidR="00713305" w:rsidRPr="00713305" w:rsidRDefault="00713305" w:rsidP="005B3D4A">
      <w:pPr>
        <w:pStyle w:val="af0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достижениях несовершеннолетних воспитанников (участие в конкурсах, олимпиадах, выставках, мероприятиях, проводимых вне учреждения и др.) (Могут быть представлены в виде составленной таблицы достижений, </w:t>
      </w:r>
      <w:r w:rsidR="009F1156">
        <w:rPr>
          <w:rFonts w:ascii="Times New Roman" w:hAnsi="Times New Roman" w:cs="Times New Roman"/>
          <w:sz w:val="28"/>
          <w:szCs w:val="28"/>
        </w:rPr>
        <w:t>копий сертификатов, грамот или др. Участие во внешне проводимых мероприятиях может быть подтверждено справкой, конспектом мероприятия, другим документом на выбор)</w:t>
      </w:r>
      <w:bookmarkStart w:id="0" w:name="_GoBack"/>
      <w:bookmarkEnd w:id="0"/>
    </w:p>
    <w:sectPr w:rsidR="00713305" w:rsidRPr="0071330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B1087"/>
    <w:multiLevelType w:val="hybridMultilevel"/>
    <w:tmpl w:val="0422D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9B1"/>
    <w:rsid w:val="004469B1"/>
    <w:rsid w:val="00713305"/>
    <w:rsid w:val="009F1156"/>
    <w:rsid w:val="00FB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E7C7A5-5FA3-47BB-B8F1-606F9D75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26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PK-1</dc:creator>
  <cp:keywords/>
  <dc:description/>
  <cp:lastModifiedBy>PK-1</cp:lastModifiedBy>
  <cp:revision>1</cp:revision>
  <dcterms:created xsi:type="dcterms:W3CDTF">2018-02-16T05:47:00Z</dcterms:created>
  <dcterms:modified xsi:type="dcterms:W3CDTF">2018-02-16T06:13:00Z</dcterms:modified>
</cp:coreProperties>
</file>